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DD0" w:rsidRDefault="00BA5196" w:rsidP="00BA5196">
      <w:pPr>
        <w:jc w:val="center"/>
        <w:rPr>
          <w:rFonts w:ascii="Times New Roman" w:eastAsia="メイリオ" w:hAnsi="Times New Roman" w:cs="Times New Roman"/>
          <w:b/>
          <w:color w:val="454545"/>
          <w:kern w:val="0"/>
          <w:sz w:val="28"/>
          <w:szCs w:val="28"/>
          <w:bdr w:val="none" w:sz="0" w:space="0" w:color="auto" w:frame="1"/>
        </w:rPr>
      </w:pPr>
      <w:r w:rsidRPr="00256EE0">
        <w:rPr>
          <w:rFonts w:ascii="Times New Roman" w:eastAsia="メイリオ" w:hAnsi="Times New Roman" w:cs="Times New Roman"/>
          <w:b/>
          <w:color w:val="454545"/>
          <w:kern w:val="0"/>
          <w:sz w:val="28"/>
          <w:szCs w:val="28"/>
          <w:bdr w:val="none" w:sz="0" w:space="0" w:color="auto" w:frame="1"/>
        </w:rPr>
        <w:t>Supporting Information</w:t>
      </w:r>
    </w:p>
    <w:p w:rsidR="00193691" w:rsidRDefault="00193691" w:rsidP="00BA51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691" w:rsidRDefault="00193691" w:rsidP="00193691">
      <w:pPr>
        <w:spacing w:line="480" w:lineRule="auto"/>
        <w:ind w:rightChars="-2" w:right="-5"/>
        <w:rPr>
          <w:rFonts w:ascii="Times New Roman" w:hAnsi="Times New Roman" w:cs="Times New Roman"/>
          <w:b/>
        </w:rPr>
      </w:pPr>
    </w:p>
    <w:p w:rsidR="00193691" w:rsidRPr="00C17ED0" w:rsidRDefault="00193691" w:rsidP="00A145A6">
      <w:pPr>
        <w:spacing w:line="480" w:lineRule="auto"/>
        <w:ind w:leftChars="472" w:left="1133" w:rightChars="-2" w:right="-5"/>
        <w:rPr>
          <w:rFonts w:ascii="Times New Roman" w:hAnsi="Times New Roman" w:cs="Times New Roman"/>
          <w:b/>
          <w:bCs/>
        </w:rPr>
      </w:pPr>
      <w:r w:rsidRPr="00B21672">
        <w:rPr>
          <w:rFonts w:ascii="Times New Roman" w:hAnsi="Times New Roman" w:cs="Times New Roman" w:hint="eastAsia"/>
          <w:b/>
        </w:rPr>
        <w:t>S</w:t>
      </w:r>
      <w:r w:rsidRPr="00B21672">
        <w:rPr>
          <w:rFonts w:ascii="Times New Roman" w:hAnsi="Times New Roman" w:cs="Times New Roman"/>
          <w:b/>
        </w:rPr>
        <w:t xml:space="preserve">equential </w:t>
      </w:r>
      <w:r>
        <w:rPr>
          <w:rFonts w:ascii="Times New Roman" w:hAnsi="Times New Roman" w:cs="Times New Roman"/>
          <w:b/>
        </w:rPr>
        <w:t>I</w:t>
      </w:r>
      <w:r w:rsidRPr="00B21672">
        <w:rPr>
          <w:rFonts w:ascii="Times New Roman" w:hAnsi="Times New Roman" w:cs="Times New Roman"/>
          <w:b/>
        </w:rPr>
        <w:t xml:space="preserve">njection </w:t>
      </w:r>
      <w:r>
        <w:rPr>
          <w:rFonts w:ascii="Times New Roman" w:hAnsi="Times New Roman" w:cs="Times New Roman"/>
          <w:b/>
        </w:rPr>
        <w:t>A</w:t>
      </w:r>
      <w:r w:rsidRPr="00B21672">
        <w:rPr>
          <w:rFonts w:ascii="Times New Roman" w:hAnsi="Times New Roman" w:cs="Times New Roman"/>
          <w:b/>
        </w:rPr>
        <w:t xml:space="preserve">nalysis of </w:t>
      </w:r>
      <w:proofErr w:type="spellStart"/>
      <w:r w:rsidRPr="00C17ED0">
        <w:rPr>
          <w:rFonts w:ascii="Times New Roman" w:hAnsi="Times New Roman" w:cs="Times New Roman" w:hint="eastAsia"/>
          <w:b/>
          <w:bCs/>
        </w:rPr>
        <w:t>Butyrylcholinesterase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 </w:t>
      </w:r>
      <w:r w:rsidRPr="00B21672">
        <w:rPr>
          <w:rFonts w:ascii="Times New Roman" w:hAnsi="Times New Roman" w:cs="Times New Roman"/>
          <w:b/>
        </w:rPr>
        <w:t xml:space="preserve">using Butyrylcholine </w:t>
      </w:r>
      <w:r>
        <w:rPr>
          <w:rFonts w:ascii="Times New Roman" w:hAnsi="Times New Roman" w:cs="Times New Roman"/>
          <w:b/>
        </w:rPr>
        <w:t>I</w:t>
      </w:r>
      <w:r w:rsidRPr="00B21672">
        <w:rPr>
          <w:rFonts w:ascii="Times New Roman" w:hAnsi="Times New Roman" w:cs="Times New Roman"/>
          <w:b/>
        </w:rPr>
        <w:t>on-</w:t>
      </w:r>
      <w:r>
        <w:rPr>
          <w:rFonts w:ascii="Times New Roman" w:hAnsi="Times New Roman" w:cs="Times New Roman"/>
          <w:b/>
        </w:rPr>
        <w:t>S</w:t>
      </w:r>
      <w:r w:rsidRPr="00B21672">
        <w:rPr>
          <w:rFonts w:ascii="Times New Roman" w:hAnsi="Times New Roman" w:cs="Times New Roman"/>
          <w:b/>
        </w:rPr>
        <w:t xml:space="preserve">elective </w:t>
      </w:r>
      <w:r>
        <w:rPr>
          <w:rFonts w:ascii="Times New Roman" w:hAnsi="Times New Roman" w:cs="Times New Roman"/>
          <w:b/>
        </w:rPr>
        <w:t>E</w:t>
      </w:r>
      <w:r w:rsidRPr="00B21672">
        <w:rPr>
          <w:rFonts w:ascii="Times New Roman" w:hAnsi="Times New Roman" w:cs="Times New Roman"/>
          <w:b/>
        </w:rPr>
        <w:t xml:space="preserve">lectrode </w:t>
      </w:r>
      <w:r>
        <w:rPr>
          <w:rFonts w:ascii="Times New Roman" w:hAnsi="Times New Roman" w:cs="Times New Roman"/>
          <w:b/>
        </w:rPr>
        <w:t>D</w:t>
      </w:r>
      <w:r w:rsidRPr="00B21672">
        <w:rPr>
          <w:rFonts w:ascii="Times New Roman" w:hAnsi="Times New Roman" w:cs="Times New Roman"/>
          <w:b/>
        </w:rPr>
        <w:t>etector</w:t>
      </w:r>
    </w:p>
    <w:p w:rsidR="00193691" w:rsidRDefault="00193691" w:rsidP="00193691">
      <w:pPr>
        <w:spacing w:line="480" w:lineRule="auto"/>
        <w:ind w:rightChars="-2" w:right="-5"/>
        <w:rPr>
          <w:rFonts w:ascii="Times New Roman" w:hAnsi="Times New Roman" w:cs="Times New Roman"/>
          <w:b/>
        </w:rPr>
      </w:pPr>
    </w:p>
    <w:p w:rsidR="00193691" w:rsidRPr="00EA2A77" w:rsidRDefault="00193691" w:rsidP="00A145A6">
      <w:pPr>
        <w:ind w:leftChars="467" w:left="1122" w:hanging="1"/>
      </w:pPr>
      <w:proofErr w:type="spellStart"/>
      <w:r w:rsidRPr="008C6399">
        <w:rPr>
          <w:rFonts w:ascii="Times New Roman" w:hAnsi="Times New Roman" w:cs="Times New Roman"/>
          <w:b/>
          <w:sz w:val="21"/>
          <w:szCs w:val="21"/>
        </w:rPr>
        <w:t>Narimasa</w:t>
      </w:r>
      <w:proofErr w:type="spellEnd"/>
      <w:r w:rsidRPr="008C6399">
        <w:rPr>
          <w:rFonts w:ascii="Times New Roman" w:hAnsi="Times New Roman" w:cs="Times New Roman"/>
          <w:b/>
          <w:sz w:val="21"/>
          <w:szCs w:val="21"/>
        </w:rPr>
        <w:t xml:space="preserve"> K</w:t>
      </w:r>
      <w:r>
        <w:rPr>
          <w:rFonts w:ascii="Times New Roman" w:hAnsi="Times New Roman" w:cs="Times New Roman"/>
          <w:b/>
          <w:sz w:val="21"/>
          <w:szCs w:val="21"/>
        </w:rPr>
        <w:t>OIZUMI</w:t>
      </w:r>
      <w:r w:rsidRPr="008C6399">
        <w:rPr>
          <w:rFonts w:ascii="Times New Roman" w:hAnsi="Times New Roman" w:cs="Times New Roman"/>
          <w:b/>
          <w:sz w:val="21"/>
          <w:szCs w:val="21"/>
        </w:rPr>
        <w:t xml:space="preserve">, </w:t>
      </w:r>
      <w:proofErr w:type="spellStart"/>
      <w:r w:rsidRPr="008C6399">
        <w:rPr>
          <w:rFonts w:ascii="Times New Roman" w:hAnsi="Times New Roman" w:cs="Times New Roman"/>
          <w:b/>
          <w:sz w:val="21"/>
          <w:szCs w:val="21"/>
        </w:rPr>
        <w:t>Ryusei</w:t>
      </w:r>
      <w:proofErr w:type="spellEnd"/>
      <w:r w:rsidRPr="008C6399"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sz w:val="21"/>
          <w:szCs w:val="21"/>
        </w:rPr>
        <w:t>NISHIYAMA,</w:t>
      </w:r>
      <w:r w:rsidRPr="008C6399">
        <w:rPr>
          <w:rFonts w:ascii="Times New Roman" w:hAnsi="Times New Roman" w:cs="Times New Roman"/>
          <w:b/>
          <w:sz w:val="21"/>
          <w:szCs w:val="21"/>
        </w:rPr>
        <w:t xml:space="preserve"> and Takashi M</w:t>
      </w:r>
      <w:r>
        <w:rPr>
          <w:rFonts w:ascii="Times New Roman" w:hAnsi="Times New Roman" w:cs="Times New Roman"/>
          <w:b/>
          <w:sz w:val="21"/>
          <w:szCs w:val="21"/>
        </w:rPr>
        <w:t>ASADOME</w:t>
      </w:r>
      <w:r w:rsidRPr="008C6399">
        <w:rPr>
          <w:rFonts w:ascii="Times New Roman" w:hAnsi="Times New Roman" w:cs="Times New Roman"/>
          <w:b/>
          <w:sz w:val="21"/>
          <w:szCs w:val="21"/>
          <w:vertAlign w:val="superscript"/>
        </w:rPr>
        <w:t>*</w:t>
      </w:r>
      <w:r w:rsidRPr="00EA2A77"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  <w:vertAlign w:val="superscript"/>
        </w:rPr>
        <w:t>§</w:t>
      </w:r>
    </w:p>
    <w:p w:rsidR="00193691" w:rsidRDefault="00193691" w:rsidP="00193691">
      <w:pPr>
        <w:spacing w:line="480" w:lineRule="auto"/>
        <w:ind w:rightChars="-2" w:right="-5"/>
        <w:rPr>
          <w:rFonts w:ascii="Times New Roman" w:hAnsi="Times New Roman" w:cs="Times New Roman"/>
          <w:b/>
          <w:sz w:val="21"/>
          <w:szCs w:val="21"/>
        </w:rPr>
      </w:pPr>
    </w:p>
    <w:p w:rsidR="00193691" w:rsidRPr="008C6399" w:rsidRDefault="00193691" w:rsidP="00A145A6">
      <w:pPr>
        <w:spacing w:line="480" w:lineRule="auto"/>
        <w:ind w:leftChars="472" w:left="1133" w:rightChars="-2" w:right="-5"/>
        <w:rPr>
          <w:rFonts w:ascii="Times New Roman" w:hAnsi="Times New Roman" w:cs="Times New Roman"/>
          <w:i/>
          <w:sz w:val="21"/>
          <w:szCs w:val="21"/>
        </w:rPr>
      </w:pPr>
      <w:r w:rsidRPr="008C6399">
        <w:rPr>
          <w:rFonts w:ascii="Times New Roman" w:hAnsi="Times New Roman" w:cs="Times New Roman" w:hint="eastAsia"/>
          <w:i/>
          <w:sz w:val="21"/>
          <w:szCs w:val="21"/>
        </w:rPr>
        <w:t>D</w:t>
      </w:r>
      <w:r w:rsidRPr="008C6399">
        <w:rPr>
          <w:rFonts w:ascii="Times New Roman" w:hAnsi="Times New Roman" w:cs="Times New Roman"/>
          <w:i/>
          <w:sz w:val="21"/>
          <w:szCs w:val="21"/>
        </w:rPr>
        <w:t xml:space="preserve">epartment of Applied Chemistry, Faculty of Engineering, Shibaura Institute of Technology, </w:t>
      </w:r>
      <w:r w:rsidR="00CD0EDC">
        <w:rPr>
          <w:rFonts w:ascii="Times New Roman" w:hAnsi="Times New Roman" w:cs="Times New Roman"/>
          <w:i/>
          <w:sz w:val="21"/>
          <w:szCs w:val="21"/>
        </w:rPr>
        <w:t xml:space="preserve">3-7-5 </w:t>
      </w:r>
      <w:proofErr w:type="spellStart"/>
      <w:r w:rsidRPr="008C6399">
        <w:rPr>
          <w:rFonts w:ascii="Times New Roman" w:hAnsi="Times New Roman" w:cs="Times New Roman"/>
          <w:i/>
          <w:sz w:val="21"/>
          <w:szCs w:val="21"/>
        </w:rPr>
        <w:t>Toyosu</w:t>
      </w:r>
      <w:proofErr w:type="spellEnd"/>
      <w:r w:rsidRPr="008C6399">
        <w:rPr>
          <w:rFonts w:ascii="Times New Roman" w:hAnsi="Times New Roman" w:cs="Times New Roman"/>
          <w:i/>
          <w:sz w:val="21"/>
          <w:szCs w:val="21"/>
        </w:rPr>
        <w:t>, Koto-</w:t>
      </w:r>
      <w:proofErr w:type="spellStart"/>
      <w:r w:rsidRPr="008C6399">
        <w:rPr>
          <w:rFonts w:ascii="Times New Roman" w:hAnsi="Times New Roman" w:cs="Times New Roman"/>
          <w:i/>
          <w:sz w:val="21"/>
          <w:szCs w:val="21"/>
        </w:rPr>
        <w:t>ku</w:t>
      </w:r>
      <w:proofErr w:type="spellEnd"/>
      <w:r w:rsidRPr="008C6399">
        <w:rPr>
          <w:rFonts w:ascii="Times New Roman" w:hAnsi="Times New Roman" w:cs="Times New Roman"/>
          <w:i/>
          <w:sz w:val="21"/>
          <w:szCs w:val="21"/>
        </w:rPr>
        <w:t>, Tokyo 135-8548, Japan</w:t>
      </w:r>
    </w:p>
    <w:p w:rsidR="00193691" w:rsidRDefault="00193691" w:rsidP="00193691">
      <w:pPr>
        <w:ind w:rightChars="-2" w:right="-5"/>
        <w:rPr>
          <w:rFonts w:ascii="Times New Roman" w:hAnsi="Times New Roman" w:cs="Times New Roman"/>
        </w:rPr>
      </w:pPr>
    </w:p>
    <w:p w:rsidR="00193691" w:rsidRDefault="00193691" w:rsidP="00A145A6">
      <w:pPr>
        <w:spacing w:line="480" w:lineRule="auto"/>
        <w:ind w:rightChars="-2" w:right="-5" w:firstLineChars="540" w:firstLine="1134"/>
        <w:rPr>
          <w:rFonts w:ascii="Times New Roman" w:hAnsi="Times New Roman" w:cs="Times New Roman"/>
          <w:i/>
          <w:color w:val="000000" w:themeColor="text1"/>
          <w:sz w:val="21"/>
          <w:szCs w:val="21"/>
        </w:rPr>
      </w:pPr>
      <w:r w:rsidRPr="00C17ED0">
        <w:rPr>
          <w:rFonts w:ascii="Times New Roman" w:hAnsi="Times New Roman" w:cs="Times New Roman"/>
          <w:sz w:val="21"/>
          <w:szCs w:val="21"/>
          <w:vertAlign w:val="superscript"/>
        </w:rPr>
        <w:t>*</w:t>
      </w:r>
      <w:r w:rsidRPr="00972B00">
        <w:rPr>
          <w:rFonts w:ascii="Times New Roman" w:hAnsi="Times New Roman" w:cs="Times New Roman"/>
          <w:i/>
          <w:sz w:val="21"/>
          <w:szCs w:val="21"/>
        </w:rPr>
        <w:t>Corresponding author</w:t>
      </w:r>
      <w:r w:rsidRPr="00990BF8">
        <w:rPr>
          <w:rFonts w:ascii="Times New Roman" w:hAnsi="Times New Roman" w:cs="Times New Roman"/>
          <w:i/>
          <w:sz w:val="21"/>
          <w:szCs w:val="21"/>
        </w:rPr>
        <w:t xml:space="preserve"> :</w:t>
      </w:r>
      <w:r w:rsidRPr="003C0857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 </w:t>
      </w:r>
      <w:r w:rsidRPr="007B6994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masadome@sic.shibaura-it.ac.jp</w:t>
      </w:r>
    </w:p>
    <w:p w:rsidR="00193691" w:rsidRDefault="00193691" w:rsidP="00A145A6">
      <w:pPr>
        <w:pStyle w:val="Default"/>
        <w:ind w:firstLineChars="540" w:firstLine="1134"/>
        <w:rPr>
          <w:sz w:val="21"/>
          <w:szCs w:val="21"/>
        </w:rPr>
      </w:pPr>
      <w:r w:rsidRPr="00B802D3">
        <w:rPr>
          <w:sz w:val="21"/>
          <w:szCs w:val="21"/>
          <w:vertAlign w:val="superscript"/>
        </w:rPr>
        <w:t>§</w:t>
      </w:r>
      <w:r w:rsidRPr="00B802D3">
        <w:rPr>
          <w:sz w:val="21"/>
          <w:szCs w:val="21"/>
        </w:rPr>
        <w:t>ECSJ Active Member</w:t>
      </w:r>
    </w:p>
    <w:p w:rsidR="00193691" w:rsidRDefault="00193691" w:rsidP="00193691">
      <w:pPr>
        <w:pStyle w:val="Default"/>
      </w:pPr>
    </w:p>
    <w:p w:rsidR="00193691" w:rsidRDefault="00193691" w:rsidP="00A145A6">
      <w:pPr>
        <w:spacing w:line="360" w:lineRule="auto"/>
        <w:ind w:rightChars="-2" w:right="-5" w:firstLineChars="493" w:firstLine="1134"/>
        <w:rPr>
          <w:rFonts w:ascii="Times New Roman" w:hAnsi="Times New Roman" w:cs="Times New Roman"/>
          <w:sz w:val="21"/>
          <w:szCs w:val="21"/>
        </w:rPr>
      </w:pPr>
      <w:r w:rsidRPr="006E06E2">
        <w:rPr>
          <w:rFonts w:ascii="Times New Roman" w:hAnsi="Times New Roman" w:cs="Times New Roman"/>
          <w:sz w:val="23"/>
          <w:szCs w:val="23"/>
        </w:rPr>
        <w:t>ORCID-ID</w:t>
      </w:r>
      <w:r>
        <w:rPr>
          <w:sz w:val="23"/>
          <w:szCs w:val="23"/>
        </w:rPr>
        <w:t xml:space="preserve"> </w:t>
      </w:r>
    </w:p>
    <w:p w:rsidR="00193691" w:rsidRDefault="00193691" w:rsidP="00A145A6">
      <w:pPr>
        <w:spacing w:line="360" w:lineRule="auto"/>
        <w:ind w:rightChars="-2" w:right="-5" w:firstLineChars="540" w:firstLine="1134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Takashi </w:t>
      </w:r>
      <w:proofErr w:type="spellStart"/>
      <w:r>
        <w:rPr>
          <w:rFonts w:ascii="Times New Roman" w:hAnsi="Times New Roman" w:cs="Times New Roman"/>
          <w:sz w:val="21"/>
          <w:szCs w:val="21"/>
        </w:rPr>
        <w:t>Masadome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: </w:t>
      </w:r>
      <w:r w:rsidRPr="00A31EF9">
        <w:rPr>
          <w:rFonts w:ascii="Times New Roman" w:hAnsi="Times New Roman" w:cs="Times New Roman"/>
          <w:bCs/>
          <w:sz w:val="21"/>
          <w:szCs w:val="21"/>
        </w:rPr>
        <w:t>0000-0002-0433-6762</w:t>
      </w: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Default="007702F9" w:rsidP="00193691">
      <w:pPr>
        <w:spacing w:line="360" w:lineRule="auto"/>
        <w:ind w:rightChars="-2" w:right="-5"/>
        <w:rPr>
          <w:rFonts w:ascii="Times New Roman" w:hAnsi="Times New Roman" w:cs="Times New Roman"/>
          <w:sz w:val="21"/>
          <w:szCs w:val="21"/>
        </w:rPr>
      </w:pPr>
    </w:p>
    <w:p w:rsidR="007702F9" w:rsidRPr="007B6994" w:rsidRDefault="009B3E31" w:rsidP="004A0409">
      <w:pPr>
        <w:spacing w:line="360" w:lineRule="auto"/>
        <w:ind w:leftChars="-472" w:left="-1133" w:rightChars="-298" w:right="-715"/>
        <w:rPr>
          <w:rFonts w:ascii="Times New Roman" w:hAnsi="Times New Roman" w:cs="Times New Roman"/>
          <w:sz w:val="21"/>
          <w:szCs w:val="21"/>
        </w:rPr>
      </w:pPr>
      <w:r w:rsidRPr="009B3E3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6908A69">
            <wp:simplePos x="0" y="0"/>
            <wp:positionH relativeFrom="column">
              <wp:posOffset>-474980</wp:posOffset>
            </wp:positionH>
            <wp:positionV relativeFrom="paragraph">
              <wp:posOffset>359410</wp:posOffset>
            </wp:positionV>
            <wp:extent cx="3288030" cy="3420745"/>
            <wp:effectExtent l="0" t="0" r="1270" b="0"/>
            <wp:wrapTight wrapText="bothSides">
              <wp:wrapPolygon edited="0">
                <wp:start x="0" y="0"/>
                <wp:lineTo x="0" y="21492"/>
                <wp:lineTo x="21525" y="21492"/>
                <wp:lineTo x="21525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691" w:rsidRDefault="009B3E31" w:rsidP="00193691">
      <w:pPr>
        <w:rPr>
          <w:rFonts w:ascii="Times New Roman" w:hAnsi="Times New Roman" w:cs="Times New Roman"/>
          <w:b/>
          <w:sz w:val="28"/>
          <w:szCs w:val="28"/>
        </w:rPr>
      </w:pPr>
      <w:r w:rsidRPr="001C5591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243415DD">
            <wp:simplePos x="0" y="0"/>
            <wp:positionH relativeFrom="column">
              <wp:posOffset>2949575</wp:posOffset>
            </wp:positionH>
            <wp:positionV relativeFrom="paragraph">
              <wp:posOffset>122555</wp:posOffset>
            </wp:positionV>
            <wp:extent cx="3325495" cy="3569335"/>
            <wp:effectExtent l="0" t="0" r="0" b="0"/>
            <wp:wrapTight wrapText="bothSides">
              <wp:wrapPolygon edited="0">
                <wp:start x="2392" y="845"/>
                <wp:lineTo x="2392" y="1614"/>
                <wp:lineTo x="3300" y="2229"/>
                <wp:lineTo x="4289" y="2229"/>
                <wp:lineTo x="4289" y="3458"/>
                <wp:lineTo x="495" y="4688"/>
                <wp:lineTo x="495" y="12220"/>
                <wp:lineTo x="3877" y="13296"/>
                <wp:lineTo x="4289" y="13296"/>
                <wp:lineTo x="4289" y="15755"/>
                <wp:lineTo x="3135" y="16216"/>
                <wp:lineTo x="3300" y="16831"/>
                <wp:lineTo x="4042" y="17062"/>
                <wp:lineTo x="4042" y="17830"/>
                <wp:lineTo x="15838" y="18215"/>
                <wp:lineTo x="8496" y="18215"/>
                <wp:lineTo x="8414" y="18829"/>
                <wp:lineTo x="9239" y="19214"/>
                <wp:lineTo x="9816" y="19214"/>
                <wp:lineTo x="14353" y="19060"/>
                <wp:lineTo x="16498" y="18753"/>
                <wp:lineTo x="16333" y="18215"/>
                <wp:lineTo x="20870" y="17753"/>
                <wp:lineTo x="20705" y="17062"/>
                <wp:lineTo x="17405" y="16985"/>
                <wp:lineTo x="20705" y="16601"/>
                <wp:lineTo x="20787" y="1230"/>
                <wp:lineTo x="20128" y="1153"/>
                <wp:lineTo x="3795" y="845"/>
                <wp:lineTo x="2392" y="845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A145A6" w:rsidP="000F1345">
      <w:pPr>
        <w:autoSpaceDE w:val="0"/>
        <w:autoSpaceDN w:val="0"/>
        <w:adjustRightInd w:val="0"/>
        <w:spacing w:line="360" w:lineRule="auto"/>
        <w:ind w:left="960" w:hangingChars="400" w:hanging="960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16A13D">
            <wp:simplePos x="0" y="0"/>
            <wp:positionH relativeFrom="column">
              <wp:posOffset>896854</wp:posOffset>
            </wp:positionH>
            <wp:positionV relativeFrom="paragraph">
              <wp:posOffset>259247</wp:posOffset>
            </wp:positionV>
            <wp:extent cx="3681095" cy="3855720"/>
            <wp:effectExtent l="0" t="0" r="0" b="0"/>
            <wp:wrapTight wrapText="bothSides">
              <wp:wrapPolygon edited="0">
                <wp:start x="2385" y="996"/>
                <wp:lineTo x="2236" y="1352"/>
                <wp:lineTo x="2310" y="1708"/>
                <wp:lineTo x="4397" y="2277"/>
                <wp:lineTo x="4397" y="4553"/>
                <wp:lineTo x="0" y="4980"/>
                <wp:lineTo x="0" y="14443"/>
                <wp:lineTo x="4397" y="14798"/>
                <wp:lineTo x="4397" y="17075"/>
                <wp:lineTo x="3055" y="17360"/>
                <wp:lineTo x="3204" y="18071"/>
                <wp:lineTo x="4173" y="18356"/>
                <wp:lineTo x="4173" y="19067"/>
                <wp:lineTo x="7676" y="19352"/>
                <wp:lineTo x="7676" y="21059"/>
                <wp:lineTo x="16469" y="21059"/>
                <wp:lineTo x="16469" y="19352"/>
                <wp:lineTo x="20270" y="19067"/>
                <wp:lineTo x="20121" y="18356"/>
                <wp:lineTo x="16395" y="18213"/>
                <wp:lineTo x="20121" y="17787"/>
                <wp:lineTo x="20195" y="1352"/>
                <wp:lineTo x="19599" y="1281"/>
                <wp:lineTo x="3652" y="996"/>
                <wp:lineTo x="2385" y="996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A145A6">
      <w:pPr>
        <w:autoSpaceDE w:val="0"/>
        <w:autoSpaceDN w:val="0"/>
        <w:adjustRightInd w:val="0"/>
        <w:spacing w:line="360" w:lineRule="auto"/>
        <w:ind w:leftChars="-589" w:left="1" w:hangingChars="674" w:hanging="1415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725AAD" w:rsidRDefault="00725AAD" w:rsidP="00BE5D6E">
      <w:pPr>
        <w:autoSpaceDE w:val="0"/>
        <w:autoSpaceDN w:val="0"/>
        <w:adjustRightInd w:val="0"/>
        <w:spacing w:line="360" w:lineRule="auto"/>
        <w:ind w:left="840" w:rightChars="470" w:right="1128" w:hangingChars="400" w:hanging="840"/>
        <w:rPr>
          <w:rFonts w:ascii="Times New Roman" w:hAnsi="Times New Roman" w:cs="Times New Roman"/>
          <w:sz w:val="21"/>
          <w:szCs w:val="21"/>
        </w:rPr>
      </w:pPr>
    </w:p>
    <w:p w:rsidR="00BE5D6E" w:rsidRPr="00725AAD" w:rsidRDefault="00BE5D6E" w:rsidP="00BE5D6E">
      <w:pPr>
        <w:autoSpaceDE w:val="0"/>
        <w:autoSpaceDN w:val="0"/>
        <w:adjustRightInd w:val="0"/>
        <w:spacing w:line="360" w:lineRule="auto"/>
        <w:ind w:left="840" w:rightChars="470" w:right="1128" w:hangingChars="400" w:hanging="840"/>
        <w:rPr>
          <w:rFonts w:ascii="Times New Roman" w:hAnsi="Times New Roman" w:cs="Times New Roman"/>
          <w:b/>
          <w:color w:val="000000" w:themeColor="text1"/>
          <w:sz w:val="21"/>
          <w:szCs w:val="21"/>
        </w:rPr>
      </w:pPr>
      <w:r w:rsidRPr="00BE5D6E">
        <w:rPr>
          <w:rFonts w:ascii="Times New Roman" w:hAnsi="Times New Roman" w:cs="Times New Roman"/>
          <w:sz w:val="21"/>
          <w:szCs w:val="21"/>
        </w:rPr>
        <w:t>Fig. S</w:t>
      </w:r>
      <w:r>
        <w:rPr>
          <w:rFonts w:ascii="Times New Roman" w:hAnsi="Times New Roman" w:cs="Times New Roman"/>
          <w:sz w:val="21"/>
          <w:szCs w:val="21"/>
        </w:rPr>
        <w:t>1</w:t>
      </w:r>
      <w:r w:rsidRPr="00BE5D6E">
        <w:rPr>
          <w:rFonts w:ascii="Times New Roman" w:hAnsi="Times New Roman" w:cs="Times New Roman"/>
          <w:sz w:val="21"/>
          <w:szCs w:val="21"/>
        </w:rPr>
        <w:t xml:space="preserve"> </w:t>
      </w:r>
      <w:r w:rsidRPr="00BE5D6E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725AAD">
        <w:rPr>
          <w:rFonts w:ascii="Times New Roman" w:eastAsia="メイリオ" w:hAnsi="Times New Roman" w:cs="Times New Roman"/>
          <w:color w:val="000000" w:themeColor="text1"/>
          <w:sz w:val="21"/>
          <w:szCs w:val="21"/>
        </w:rPr>
        <w:t xml:space="preserve">Calibration curves for </w:t>
      </w:r>
      <w:proofErr w:type="spellStart"/>
      <w:r w:rsidRPr="00725AAD">
        <w:rPr>
          <w:rFonts w:ascii="Times New Roman" w:eastAsia="メイリオ" w:hAnsi="Times New Roman" w:cs="Times New Roman"/>
          <w:color w:val="000000" w:themeColor="text1"/>
          <w:sz w:val="21"/>
          <w:szCs w:val="21"/>
        </w:rPr>
        <w:t>BuCh</w:t>
      </w:r>
      <w:proofErr w:type="spellEnd"/>
      <w:r w:rsidRPr="00725AAD">
        <w:rPr>
          <w:rFonts w:ascii="Times New Roman" w:eastAsia="メイリオ" w:hAnsi="Times New Roman" w:cs="Times New Roman"/>
          <w:color w:val="000000" w:themeColor="text1"/>
          <w:sz w:val="21"/>
          <w:szCs w:val="21"/>
        </w:rPr>
        <w:t xml:space="preserve"> obtained by the SIA method.</w:t>
      </w:r>
    </w:p>
    <w:p w:rsidR="00CD0EDC" w:rsidRPr="00BE5D6E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CD0EDC" w:rsidRDefault="00CD0EDC" w:rsidP="00725AAD">
      <w:pPr>
        <w:autoSpaceDE w:val="0"/>
        <w:autoSpaceDN w:val="0"/>
        <w:adjustRightInd w:val="0"/>
        <w:spacing w:line="360" w:lineRule="auto"/>
        <w:ind w:leftChars="400" w:left="960" w:firstLineChars="50" w:firstLine="120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B38C2ED" wp14:editId="316DF984">
            <wp:extent cx="5396230" cy="50279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DC" w:rsidRDefault="00CD0EDC" w:rsidP="000F1345">
      <w:pPr>
        <w:autoSpaceDE w:val="0"/>
        <w:autoSpaceDN w:val="0"/>
        <w:adjustRightInd w:val="0"/>
        <w:spacing w:line="360" w:lineRule="auto"/>
        <w:ind w:left="840" w:hangingChars="400" w:hanging="840"/>
        <w:rPr>
          <w:rFonts w:ascii="Times New Roman" w:hAnsi="Times New Roman" w:cs="Times New Roman"/>
          <w:sz w:val="21"/>
          <w:szCs w:val="21"/>
        </w:rPr>
      </w:pPr>
    </w:p>
    <w:p w:rsidR="00460685" w:rsidRPr="00CD0EDC" w:rsidRDefault="00460685" w:rsidP="00725AAD">
      <w:pPr>
        <w:autoSpaceDE w:val="0"/>
        <w:autoSpaceDN w:val="0"/>
        <w:adjustRightInd w:val="0"/>
        <w:spacing w:line="360" w:lineRule="auto"/>
        <w:ind w:leftChars="346" w:left="830" w:firstLineChars="5" w:firstLine="10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Fig. S</w:t>
      </w:r>
      <w:r w:rsidR="00C57A01"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434345" w:rsidRPr="00434345">
        <w:rPr>
          <w:rFonts w:ascii="Times New Roman" w:hAnsi="Times New Roman" w:cs="Times New Roman"/>
          <w:sz w:val="21"/>
          <w:szCs w:val="21"/>
        </w:rPr>
        <w:t xml:space="preserve">Effect of reaction time between </w:t>
      </w:r>
      <w:proofErr w:type="spellStart"/>
      <w:r w:rsidR="00434345" w:rsidRPr="00434345">
        <w:rPr>
          <w:rFonts w:ascii="Times New Roman" w:hAnsi="Times New Roman" w:cs="Times New Roman"/>
          <w:sz w:val="21"/>
          <w:szCs w:val="21"/>
        </w:rPr>
        <w:t>BuCh</w:t>
      </w:r>
      <w:proofErr w:type="spellEnd"/>
      <w:r w:rsidR="00434345" w:rsidRPr="00434345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="00434345" w:rsidRPr="00434345">
        <w:rPr>
          <w:rFonts w:ascii="Times New Roman" w:hAnsi="Times New Roman" w:cs="Times New Roman"/>
          <w:sz w:val="21"/>
          <w:szCs w:val="21"/>
        </w:rPr>
        <w:t>BChE</w:t>
      </w:r>
      <w:proofErr w:type="spellEnd"/>
      <w:r w:rsidR="00434345" w:rsidRPr="00434345">
        <w:rPr>
          <w:rFonts w:ascii="Times New Roman" w:hAnsi="Times New Roman" w:cs="Times New Roman"/>
          <w:sz w:val="21"/>
          <w:szCs w:val="21"/>
        </w:rPr>
        <w:t xml:space="preserve"> on the relationship between the peak height for </w:t>
      </w:r>
      <w:proofErr w:type="spellStart"/>
      <w:r w:rsidR="00434345" w:rsidRPr="00434345">
        <w:rPr>
          <w:rFonts w:ascii="Times New Roman" w:hAnsi="Times New Roman" w:cs="Times New Roman"/>
          <w:sz w:val="21"/>
          <w:szCs w:val="21"/>
        </w:rPr>
        <w:t>BChE</w:t>
      </w:r>
      <w:proofErr w:type="spellEnd"/>
      <w:r w:rsidR="00434345" w:rsidRPr="00434345">
        <w:rPr>
          <w:rFonts w:ascii="Times New Roman" w:hAnsi="Times New Roman" w:cs="Times New Roman"/>
          <w:sz w:val="21"/>
          <w:szCs w:val="21"/>
        </w:rPr>
        <w:t xml:space="preserve"> and l</w:t>
      </w:r>
      <w:r w:rsidR="00434345" w:rsidRPr="00434345">
        <w:rPr>
          <w:rFonts w:ascii="Times New Roman" w:hAnsi="Times New Roman" w:cs="Times New Roman" w:hint="eastAsia"/>
          <w:sz w:val="21"/>
          <w:szCs w:val="21"/>
        </w:rPr>
        <w:t>o</w:t>
      </w:r>
      <w:r w:rsidR="00434345" w:rsidRPr="00434345">
        <w:rPr>
          <w:rFonts w:ascii="Times New Roman" w:hAnsi="Times New Roman" w:cs="Times New Roman"/>
          <w:sz w:val="21"/>
          <w:szCs w:val="21"/>
        </w:rPr>
        <w:t xml:space="preserve">garithm of </w:t>
      </w:r>
      <w:proofErr w:type="spellStart"/>
      <w:r w:rsidR="00434345" w:rsidRPr="00434345">
        <w:rPr>
          <w:rFonts w:ascii="Times New Roman" w:hAnsi="Times New Roman" w:cs="Times New Roman"/>
          <w:sz w:val="21"/>
          <w:szCs w:val="21"/>
        </w:rPr>
        <w:t>BChE</w:t>
      </w:r>
      <w:proofErr w:type="spellEnd"/>
      <w:r w:rsidR="00434345" w:rsidRPr="00434345">
        <w:rPr>
          <w:rFonts w:ascii="Times New Roman" w:hAnsi="Times New Roman" w:cs="Times New Roman"/>
          <w:sz w:val="21"/>
          <w:szCs w:val="21"/>
        </w:rPr>
        <w:t xml:space="preserve"> concentration</w:t>
      </w:r>
      <w:r w:rsidR="0030698E">
        <w:rPr>
          <w:rFonts w:ascii="Times New Roman" w:hAnsi="Times New Roman" w:cs="Times New Roman"/>
          <w:sz w:val="21"/>
          <w:szCs w:val="21"/>
        </w:rPr>
        <w:t>.</w:t>
      </w:r>
      <w:r w:rsidR="00434345" w:rsidRPr="00434345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R</w:t>
      </w:r>
      <w:r w:rsidRPr="00A37EC3">
        <w:rPr>
          <w:rFonts w:ascii="Times New Roman" w:hAnsi="Times New Roman" w:cs="Times New Roman"/>
          <w:sz w:val="21"/>
          <w:szCs w:val="21"/>
        </w:rPr>
        <w:t xml:space="preserve">eaction time between </w:t>
      </w:r>
      <w:proofErr w:type="spellStart"/>
      <w:r w:rsidRPr="00A37EC3">
        <w:rPr>
          <w:rFonts w:ascii="Times New Roman" w:hAnsi="Times New Roman" w:cs="Times New Roman"/>
          <w:sz w:val="21"/>
          <w:szCs w:val="21"/>
        </w:rPr>
        <w:t>BuCh</w:t>
      </w:r>
      <w:proofErr w:type="spellEnd"/>
      <w:r w:rsidRPr="00A37EC3">
        <w:rPr>
          <w:rFonts w:ascii="Times New Roman" w:hAnsi="Times New Roman" w:cs="Times New Roman"/>
          <w:sz w:val="21"/>
          <w:szCs w:val="21"/>
        </w:rPr>
        <w:t xml:space="preserve"> and </w:t>
      </w:r>
      <w:proofErr w:type="spellStart"/>
      <w:r w:rsidRPr="00A37EC3">
        <w:rPr>
          <w:rFonts w:ascii="Times New Roman" w:hAnsi="Times New Roman" w:cs="Times New Roman"/>
          <w:sz w:val="21"/>
          <w:szCs w:val="21"/>
        </w:rPr>
        <w:t>BChE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: (1) </w:t>
      </w:r>
      <w:r w:rsidR="00B66FB1">
        <w:rPr>
          <w:rFonts w:ascii="Times New Roman" w:hAnsi="Times New Roman" w:cs="Times New Roman"/>
          <w:sz w:val="21"/>
          <w:szCs w:val="21"/>
        </w:rPr>
        <w:t>5.0</w:t>
      </w:r>
      <w:r>
        <w:rPr>
          <w:rFonts w:ascii="Times New Roman" w:hAnsi="Times New Roman" w:cs="Times New Roman"/>
          <w:sz w:val="21"/>
          <w:szCs w:val="21"/>
        </w:rPr>
        <w:t xml:space="preserve"> min, (2) </w:t>
      </w:r>
      <w:r w:rsidR="00B66FB1"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.0 min, (3) </w:t>
      </w:r>
      <w:r w:rsidR="00B66FB1"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/>
          <w:sz w:val="21"/>
          <w:szCs w:val="21"/>
        </w:rPr>
        <w:t>.0 min, (4) 0 min.</w:t>
      </w:r>
      <w:r w:rsidR="00CD0EDC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bookmarkStart w:id="0" w:name="_GoBack"/>
      <w:bookmarkEnd w:id="0"/>
      <w:proofErr w:type="spellStart"/>
      <w:r w:rsidRPr="00460685">
        <w:rPr>
          <w:rFonts w:ascii="Times New Roman" w:hAnsi="Times New Roman" w:cs="Times New Roman"/>
          <w:color w:val="000000" w:themeColor="text1"/>
          <w:sz w:val="21"/>
          <w:szCs w:val="21"/>
        </w:rPr>
        <w:t>BuCh</w:t>
      </w:r>
      <w:proofErr w:type="spellEnd"/>
      <w:r w:rsidRPr="0046068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concentration used was 2.0 m</w:t>
      </w:r>
      <w:r w:rsidRPr="00460685">
        <w:rPr>
          <w:rFonts w:ascii="Times New Roman" w:eastAsia="ＭＳ 明朝" w:hAnsi="Times New Roman" w:cs="Times New Roman"/>
          <w:color w:val="000000" w:themeColor="text1"/>
          <w:sz w:val="21"/>
          <w:szCs w:val="21"/>
        </w:rPr>
        <w:t xml:space="preserve">mol </w:t>
      </w:r>
      <w:proofErr w:type="spellStart"/>
      <w:r w:rsidRPr="00460685">
        <w:rPr>
          <w:rFonts w:ascii="Times New Roman" w:eastAsia="ＭＳ 明朝" w:hAnsi="Times New Roman" w:cs="Times New Roman"/>
          <w:color w:val="000000" w:themeColor="text1"/>
          <w:sz w:val="21"/>
          <w:szCs w:val="21"/>
        </w:rPr>
        <w:t>dm</w:t>
      </w:r>
      <w:proofErr w:type="spellEnd"/>
      <w:r w:rsidRPr="00460685">
        <w:rPr>
          <w:rFonts w:ascii="Times New Roman" w:eastAsia="ＭＳ 明朝" w:hAnsi="Times New Roman" w:cs="Times New Roman"/>
          <w:color w:val="000000" w:themeColor="text1"/>
          <w:sz w:val="21"/>
          <w:szCs w:val="21"/>
          <w:vertAlign w:val="superscript"/>
        </w:rPr>
        <w:t>–3</w:t>
      </w:r>
      <w:r w:rsidRPr="00460685">
        <w:rPr>
          <w:rFonts w:ascii="Times New Roman" w:eastAsia="ＭＳ 明朝" w:hAnsi="Times New Roman" w:cs="Times New Roman"/>
          <w:color w:val="000000" w:themeColor="text1"/>
          <w:sz w:val="21"/>
          <w:szCs w:val="21"/>
        </w:rPr>
        <w:t xml:space="preserve">. </w:t>
      </w:r>
    </w:p>
    <w:p w:rsidR="00460685" w:rsidRPr="007A1490" w:rsidRDefault="00460685" w:rsidP="00460685">
      <w:pPr>
        <w:spacing w:line="360" w:lineRule="auto"/>
        <w:ind w:leftChars="-295" w:left="-708" w:rightChars="-298" w:right="-715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60685" w:rsidRDefault="00460685" w:rsidP="00460685">
      <w:pPr>
        <w:rPr>
          <w:rFonts w:ascii="Times New Roman" w:hAnsi="Times New Roman" w:cs="Times New Roman"/>
          <w:b/>
          <w:sz w:val="28"/>
          <w:szCs w:val="28"/>
        </w:rPr>
      </w:pP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p w:rsidR="001651EA" w:rsidRDefault="001651EA" w:rsidP="00193691">
      <w:pPr>
        <w:rPr>
          <w:rFonts w:ascii="Times New Roman" w:hAnsi="Times New Roman" w:cs="Times New Roman"/>
          <w:b/>
          <w:sz w:val="28"/>
          <w:szCs w:val="28"/>
        </w:rPr>
      </w:pPr>
    </w:p>
    <w:sectPr w:rsidR="001651EA" w:rsidSect="00A145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27" w:right="1417" w:bottom="1701" w:left="283" w:header="851" w:footer="992" w:gutter="0"/>
      <w:cols w:space="425"/>
      <w:titlePg/>
      <w:docGrid w:type="lines" w:linePitch="3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4BC" w:rsidRDefault="003054BC" w:rsidP="00EB3997">
      <w:r>
        <w:separator/>
      </w:r>
    </w:p>
  </w:endnote>
  <w:endnote w:type="continuationSeparator" w:id="0">
    <w:p w:rsidR="003054BC" w:rsidRDefault="003054BC" w:rsidP="00EB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97" w:rsidRPr="009E3E7C" w:rsidRDefault="00D17B57">
    <w:pPr>
      <w:pStyle w:val="a3"/>
      <w:rPr>
        <w:rFonts w:ascii="Times New Roman" w:hAnsi="Times New Roman" w:cs="Times New Roman"/>
      </w:rPr>
    </w:pPr>
    <w:r>
      <w:rPr>
        <w:rFonts w:hint="eastAsia"/>
      </w:rPr>
      <w:t xml:space="preserve"> </w:t>
    </w:r>
    <w:r>
      <w:t xml:space="preserve">                                 </w:t>
    </w:r>
    <w:r w:rsidRPr="009E3E7C">
      <w:rPr>
        <w:rFonts w:ascii="Times New Roman" w:hAnsi="Times New Roman" w:cs="Times New Roman"/>
      </w:rPr>
      <w:t>S1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-174579386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:rsidR="00EB3997" w:rsidRDefault="00D17B57" w:rsidP="00D17B57">
        <w:pPr>
          <w:pStyle w:val="a3"/>
          <w:framePr w:wrap="none" w:vAnchor="text" w:hAnchor="margin" w:xAlign="center" w:y="1"/>
          <w:rPr>
            <w:rStyle w:val="a5"/>
          </w:rPr>
        </w:pPr>
        <w:r w:rsidRPr="009E3E7C">
          <w:rPr>
            <w:rStyle w:val="a5"/>
            <w:rFonts w:ascii="Times New Roman" w:hAnsi="Times New Roman" w:cs="Times New Roman"/>
          </w:rPr>
          <w:t>S2</w:t>
        </w:r>
      </w:p>
    </w:sdtContent>
  </w:sdt>
  <w:p w:rsidR="00EB3997" w:rsidRDefault="00EB3997" w:rsidP="00D17B57">
    <w:pPr>
      <w:pStyle w:val="a3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97" w:rsidRDefault="00EB39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4BC" w:rsidRDefault="003054BC" w:rsidP="00EB3997">
      <w:r>
        <w:separator/>
      </w:r>
    </w:p>
  </w:footnote>
  <w:footnote w:type="continuationSeparator" w:id="0">
    <w:p w:rsidR="003054BC" w:rsidRDefault="003054BC" w:rsidP="00EB3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97" w:rsidRDefault="00EB399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97" w:rsidRDefault="00EB399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997" w:rsidRDefault="00EB39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mirrorMargins/>
  <w:bordersDoNotSurroundHeader/>
  <w:bordersDoNotSurroundFooter/>
  <w:proofState w:spelling="clean" w:grammar="clean"/>
  <w:defaultTabStop w:val="960"/>
  <w:evenAndOddHeaders/>
  <w:drawingGridHorizontalSpacing w:val="120"/>
  <w:drawingGridVerticalSpacing w:val="33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96"/>
    <w:rsid w:val="000342F3"/>
    <w:rsid w:val="000F1345"/>
    <w:rsid w:val="000F3E14"/>
    <w:rsid w:val="001651EA"/>
    <w:rsid w:val="00166BF2"/>
    <w:rsid w:val="001716C5"/>
    <w:rsid w:val="00193691"/>
    <w:rsid w:val="001C5591"/>
    <w:rsid w:val="001E499F"/>
    <w:rsid w:val="00240004"/>
    <w:rsid w:val="00272F12"/>
    <w:rsid w:val="002846B2"/>
    <w:rsid w:val="002F32BF"/>
    <w:rsid w:val="003054BC"/>
    <w:rsid w:val="0030698E"/>
    <w:rsid w:val="00401327"/>
    <w:rsid w:val="00432098"/>
    <w:rsid w:val="00434345"/>
    <w:rsid w:val="00460685"/>
    <w:rsid w:val="004A0409"/>
    <w:rsid w:val="006A04A6"/>
    <w:rsid w:val="00725AAD"/>
    <w:rsid w:val="007702F9"/>
    <w:rsid w:val="007877BE"/>
    <w:rsid w:val="007A1490"/>
    <w:rsid w:val="007C1E21"/>
    <w:rsid w:val="007C6568"/>
    <w:rsid w:val="007D5812"/>
    <w:rsid w:val="009B3E31"/>
    <w:rsid w:val="009E3E7C"/>
    <w:rsid w:val="009F4636"/>
    <w:rsid w:val="00A145A6"/>
    <w:rsid w:val="00B66FB1"/>
    <w:rsid w:val="00B73C9C"/>
    <w:rsid w:val="00BA5196"/>
    <w:rsid w:val="00BE5D6E"/>
    <w:rsid w:val="00C57A01"/>
    <w:rsid w:val="00CD0EDC"/>
    <w:rsid w:val="00CD68F0"/>
    <w:rsid w:val="00D17B57"/>
    <w:rsid w:val="00D5669C"/>
    <w:rsid w:val="00D931B8"/>
    <w:rsid w:val="00E4256F"/>
    <w:rsid w:val="00E550EE"/>
    <w:rsid w:val="00E66098"/>
    <w:rsid w:val="00E74DD0"/>
    <w:rsid w:val="00E91C4A"/>
    <w:rsid w:val="00EA430A"/>
    <w:rsid w:val="00EB3997"/>
    <w:rsid w:val="00ED1617"/>
    <w:rsid w:val="00EE2A12"/>
    <w:rsid w:val="00F20A8C"/>
    <w:rsid w:val="00F92E94"/>
    <w:rsid w:val="00FE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B497CB"/>
  <w15:chartTrackingRefBased/>
  <w15:docId w15:val="{71EEBE33-DE71-834B-B224-FA30315F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369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a3">
    <w:name w:val="footer"/>
    <w:basedOn w:val="a"/>
    <w:link w:val="a4"/>
    <w:uiPriority w:val="99"/>
    <w:unhideWhenUsed/>
    <w:rsid w:val="00EB39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EB3997"/>
  </w:style>
  <w:style w:type="character" w:styleId="a5">
    <w:name w:val="page number"/>
    <w:basedOn w:val="a0"/>
    <w:uiPriority w:val="99"/>
    <w:semiHidden/>
    <w:unhideWhenUsed/>
    <w:rsid w:val="00EB3997"/>
  </w:style>
  <w:style w:type="paragraph" w:styleId="a6">
    <w:name w:val="header"/>
    <w:basedOn w:val="a"/>
    <w:link w:val="a7"/>
    <w:uiPriority w:val="99"/>
    <w:unhideWhenUsed/>
    <w:rsid w:val="00EB39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B3997"/>
  </w:style>
  <w:style w:type="paragraph" w:styleId="Web">
    <w:name w:val="Normal (Web)"/>
    <w:basedOn w:val="a"/>
    <w:uiPriority w:val="99"/>
    <w:semiHidden/>
    <w:unhideWhenUsed/>
    <w:rsid w:val="002F32B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正留　隆</dc:creator>
  <cp:keywords/>
  <dc:description/>
  <cp:lastModifiedBy>正留　隆</cp:lastModifiedBy>
  <cp:revision>38</cp:revision>
  <dcterms:created xsi:type="dcterms:W3CDTF">2022-08-30T09:01:00Z</dcterms:created>
  <dcterms:modified xsi:type="dcterms:W3CDTF">2022-09-02T07:43:00Z</dcterms:modified>
</cp:coreProperties>
</file>