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FBB2" w14:textId="5EC8D4BC" w:rsidR="00ED0163" w:rsidRDefault="00447766" w:rsidP="008E635B">
      <w:pPr>
        <w:spacing w:line="480" w:lineRule="auto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  <w:bookmarkStart w:id="0" w:name="_Hlk74581829"/>
      <w:r w:rsidRPr="00447766"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  <w:t>Supporting Information</w:t>
      </w:r>
    </w:p>
    <w:p w14:paraId="59960D48" w14:textId="77777777" w:rsidR="00447766" w:rsidRDefault="00447766" w:rsidP="008E635B">
      <w:pPr>
        <w:spacing w:line="480" w:lineRule="auto"/>
        <w:rPr>
          <w:rFonts w:ascii="Times New Roman" w:hAnsi="Times New Roman" w:cs="Times New Roman"/>
          <w:b/>
          <w:bCs/>
          <w:sz w:val="32"/>
          <w:szCs w:val="36"/>
        </w:rPr>
      </w:pPr>
    </w:p>
    <w:p w14:paraId="6F988499" w14:textId="77777777" w:rsidR="00DC579A" w:rsidRDefault="00DC579A" w:rsidP="00DC579A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</w:pPr>
      <w:r w:rsidRPr="003658DB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Peak attribution of the differential capacity profile of a LiCoO</w:t>
      </w:r>
      <w:r w:rsidRPr="003658DB">
        <w:rPr>
          <w:rFonts w:ascii="Times New Roman" w:hAnsi="Times New Roman" w:cs="Times New Roman"/>
          <w:b/>
          <w:bCs/>
          <w:color w:val="000000" w:themeColor="text1"/>
          <w:sz w:val="32"/>
          <w:szCs w:val="36"/>
          <w:vertAlign w:val="subscript"/>
        </w:rPr>
        <w:t>2</w:t>
      </w:r>
      <w:r w:rsidRPr="003658DB">
        <w:rPr>
          <w:rFonts w:ascii="Times New Roman" w:hAnsi="Times New Roman" w:cs="Times New Roman"/>
          <w:b/>
          <w:bCs/>
          <w:color w:val="000000" w:themeColor="text1"/>
          <w:sz w:val="32"/>
          <w:szCs w:val="36"/>
        </w:rPr>
        <w:t>-based three-electrode Li-ion laminate cell</w:t>
      </w:r>
    </w:p>
    <w:p w14:paraId="4923C550" w14:textId="77777777" w:rsidR="00DC579A" w:rsidRPr="00C673D8" w:rsidRDefault="00DC579A" w:rsidP="00DC579A">
      <w:pPr>
        <w:spacing w:line="480" w:lineRule="auto"/>
        <w:rPr>
          <w:rFonts w:ascii="Times New Roman" w:hAnsi="Times New Roman" w:cs="Times New Roman"/>
          <w:sz w:val="24"/>
          <w:szCs w:val="28"/>
        </w:rPr>
      </w:pPr>
    </w:p>
    <w:p w14:paraId="7C555EE8" w14:textId="77777777" w:rsidR="00DC579A" w:rsidRDefault="00DC579A" w:rsidP="00DC579A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658DB">
        <w:rPr>
          <w:rFonts w:ascii="Times New Roman" w:hAnsi="Times New Roman" w:cs="Times New Roman"/>
          <w:sz w:val="24"/>
          <w:szCs w:val="28"/>
        </w:rPr>
        <w:t>Shuo LI,</w:t>
      </w:r>
      <w:r w:rsidRPr="003658DB">
        <w:rPr>
          <w:rFonts w:ascii="Times New Roman" w:hAnsi="Times New Roman" w:cs="Times New Roman"/>
          <w:sz w:val="24"/>
          <w:szCs w:val="28"/>
          <w:vertAlign w:val="superscript"/>
        </w:rPr>
        <w:t>§</w:t>
      </w:r>
      <w:r w:rsidRPr="003658DB">
        <w:rPr>
          <w:rFonts w:ascii="Times New Roman" w:hAnsi="Times New Roman" w:cs="Times New Roman"/>
          <w:sz w:val="24"/>
          <w:szCs w:val="28"/>
        </w:rPr>
        <w:t xml:space="preserve"> Sachiyo TSUTSUMI,</w:t>
      </w:r>
      <w:r w:rsidRPr="003658DB">
        <w:rPr>
          <w:rFonts w:ascii="Times New Roman" w:hAnsi="Times New Roman" w:cs="Times New Roman"/>
          <w:sz w:val="24"/>
          <w:szCs w:val="28"/>
          <w:vertAlign w:val="superscript"/>
        </w:rPr>
        <w:t>§</w:t>
      </w:r>
      <w:r w:rsidRPr="003658DB">
        <w:rPr>
          <w:rFonts w:ascii="Times New Roman" w:hAnsi="Times New Roman" w:cs="Times New Roman"/>
          <w:sz w:val="24"/>
          <w:szCs w:val="28"/>
        </w:rPr>
        <w:t xml:space="preserve"> Sayoko SHIRONITA,</w:t>
      </w:r>
      <w:r w:rsidRPr="003658DB">
        <w:rPr>
          <w:rFonts w:ascii="Times New Roman" w:hAnsi="Times New Roman" w:cs="Times New Roman"/>
          <w:sz w:val="24"/>
          <w:szCs w:val="28"/>
          <w:vertAlign w:val="superscript"/>
        </w:rPr>
        <w:t>§§</w:t>
      </w:r>
      <w:r w:rsidRPr="003658DB">
        <w:rPr>
          <w:rFonts w:ascii="Times New Roman" w:hAnsi="Times New Roman" w:cs="Times New Roman"/>
          <w:sz w:val="24"/>
          <w:szCs w:val="28"/>
        </w:rPr>
        <w:t xml:space="preserve"> and Minoru UMEDA</w:t>
      </w:r>
      <w:r w:rsidRPr="003658DB">
        <w:rPr>
          <w:rFonts w:ascii="Times New Roman" w:hAnsi="Times New Roman" w:cs="Times New Roman"/>
          <w:sz w:val="24"/>
          <w:szCs w:val="28"/>
          <w:vertAlign w:val="superscript"/>
        </w:rPr>
        <w:t>*,§§</w:t>
      </w:r>
    </w:p>
    <w:p w14:paraId="7226EA1B" w14:textId="77777777" w:rsidR="00DC579A" w:rsidRPr="001150D7" w:rsidRDefault="00DC579A" w:rsidP="00DC579A">
      <w:pPr>
        <w:spacing w:line="480" w:lineRule="auto"/>
        <w:rPr>
          <w:rFonts w:ascii="Times New Roman" w:hAnsi="Times New Roman" w:cs="Times New Roman"/>
          <w:sz w:val="28"/>
          <w:szCs w:val="32"/>
        </w:rPr>
      </w:pPr>
    </w:p>
    <w:p w14:paraId="59F00984" w14:textId="77777777" w:rsidR="00DC579A" w:rsidRPr="00C673D8" w:rsidRDefault="00DC579A" w:rsidP="00DC579A">
      <w:pPr>
        <w:spacing w:line="480" w:lineRule="auto"/>
        <w:rPr>
          <w:rFonts w:ascii="Times New Roman" w:hAnsi="Times New Roman" w:cs="Times New Roman"/>
          <w:sz w:val="24"/>
          <w:szCs w:val="28"/>
        </w:rPr>
      </w:pPr>
      <w:r w:rsidRPr="003658DB">
        <w:rPr>
          <w:rFonts w:ascii="Times New Roman" w:hAnsi="Times New Roman" w:cs="Times New Roman"/>
          <w:sz w:val="24"/>
          <w:szCs w:val="28"/>
        </w:rPr>
        <w:t xml:space="preserve">Department of Materials Science and Technology, Nagaoka University of Technology, 1603-1 </w:t>
      </w:r>
      <w:proofErr w:type="spellStart"/>
      <w:r w:rsidRPr="003658DB">
        <w:rPr>
          <w:rFonts w:ascii="Times New Roman" w:hAnsi="Times New Roman" w:cs="Times New Roman"/>
          <w:sz w:val="24"/>
          <w:szCs w:val="28"/>
        </w:rPr>
        <w:t>Kamitomioka</w:t>
      </w:r>
      <w:proofErr w:type="spellEnd"/>
      <w:r w:rsidRPr="003658DB">
        <w:rPr>
          <w:rFonts w:ascii="Times New Roman" w:hAnsi="Times New Roman" w:cs="Times New Roman"/>
          <w:sz w:val="24"/>
          <w:szCs w:val="28"/>
        </w:rPr>
        <w:t>, Nagaoka, Niigata 940-2188, Japan</w:t>
      </w:r>
    </w:p>
    <w:p w14:paraId="68A9E298" w14:textId="77777777" w:rsidR="00DC579A" w:rsidRPr="00C673D8" w:rsidRDefault="00DC579A" w:rsidP="00DC579A">
      <w:pPr>
        <w:spacing w:line="48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14:paraId="5866D2A9" w14:textId="77777777" w:rsidR="00DC579A" w:rsidRPr="00C673D8" w:rsidRDefault="00DC579A" w:rsidP="00DC579A">
      <w:pPr>
        <w:spacing w:line="480" w:lineRule="auto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  <w:r w:rsidRPr="003658DB">
        <w:rPr>
          <w:rFonts w:ascii="Times New Roman" w:hAnsi="Times New Roman" w:cs="Times New Roman"/>
          <w:sz w:val="24"/>
          <w:szCs w:val="28"/>
        </w:rPr>
        <w:t>*Corresponding Author: mumeda@vos.nagaokaut.ac.jp</w:t>
      </w:r>
    </w:p>
    <w:p w14:paraId="7BAC7761" w14:textId="77777777" w:rsidR="00DC579A" w:rsidRDefault="00DC579A" w:rsidP="00DC579A">
      <w:pPr>
        <w:spacing w:line="480" w:lineRule="auto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</w:p>
    <w:p w14:paraId="226CCA36" w14:textId="77777777" w:rsidR="00DC579A" w:rsidRPr="00C673D8" w:rsidRDefault="00DC579A" w:rsidP="00DC579A">
      <w:pPr>
        <w:spacing w:line="480" w:lineRule="auto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</w:p>
    <w:p w14:paraId="42964AC4" w14:textId="77777777" w:rsidR="00DC579A" w:rsidRPr="001150D7" w:rsidRDefault="00DC579A" w:rsidP="00DC579A">
      <w:pPr>
        <w:spacing w:line="480" w:lineRule="auto"/>
        <w:rPr>
          <w:rFonts w:ascii="Times New Roman" w:eastAsia="Yu Mincho" w:hAnsi="Times New Roman" w:cs="Times New Roman"/>
          <w:sz w:val="24"/>
          <w:szCs w:val="28"/>
          <w:lang w:eastAsia="ja-JP"/>
        </w:rPr>
      </w:pPr>
      <w:r w:rsidRPr="001150D7">
        <w:rPr>
          <w:rFonts w:ascii="Times New Roman" w:eastAsia="Yu Mincho" w:hAnsi="Times New Roman" w:cs="Times New Roman"/>
          <w:sz w:val="24"/>
          <w:szCs w:val="28"/>
          <w:lang w:eastAsia="ja-JP"/>
        </w:rPr>
        <w:t>§</w:t>
      </w:r>
      <w:r>
        <w:rPr>
          <w:rFonts w:ascii="Times New Roman" w:eastAsia="Yu Mincho" w:hAnsi="Times New Roman" w:cs="Times New Roman" w:hint="eastAsia"/>
          <w:sz w:val="24"/>
          <w:szCs w:val="28"/>
          <w:lang w:eastAsia="ja-JP"/>
        </w:rPr>
        <w:t xml:space="preserve"> </w:t>
      </w:r>
      <w:r w:rsidRPr="001150D7">
        <w:rPr>
          <w:rFonts w:ascii="Times New Roman" w:eastAsia="Yu Mincho" w:hAnsi="Times New Roman" w:cs="Times New Roman"/>
          <w:sz w:val="24"/>
          <w:szCs w:val="28"/>
          <w:lang w:eastAsia="ja-JP"/>
        </w:rPr>
        <w:t>ECSJ Student Member</w:t>
      </w:r>
    </w:p>
    <w:p w14:paraId="1ABF102E" w14:textId="77777777" w:rsidR="00DC579A" w:rsidRPr="001150D7" w:rsidRDefault="00DC579A" w:rsidP="00DC579A">
      <w:pPr>
        <w:spacing w:line="480" w:lineRule="auto"/>
        <w:rPr>
          <w:rFonts w:ascii="Times New Roman" w:eastAsia="Yu Mincho" w:hAnsi="Times New Roman" w:cs="Times New Roman"/>
          <w:sz w:val="24"/>
          <w:szCs w:val="28"/>
          <w:lang w:eastAsia="ja-JP"/>
        </w:rPr>
      </w:pPr>
      <w:r w:rsidRPr="001150D7">
        <w:rPr>
          <w:rFonts w:ascii="Times New Roman" w:eastAsia="Yu Mincho" w:hAnsi="Times New Roman" w:cs="Times New Roman"/>
          <w:sz w:val="24"/>
          <w:szCs w:val="28"/>
          <w:lang w:eastAsia="ja-JP"/>
        </w:rPr>
        <w:t>§§</w:t>
      </w:r>
      <w:r>
        <w:rPr>
          <w:rFonts w:ascii="Times New Roman" w:eastAsia="Yu Mincho" w:hAnsi="Times New Roman" w:cs="Times New Roman" w:hint="eastAsia"/>
          <w:sz w:val="24"/>
          <w:szCs w:val="28"/>
          <w:lang w:eastAsia="ja-JP"/>
        </w:rPr>
        <w:t xml:space="preserve"> </w:t>
      </w:r>
      <w:r w:rsidRPr="001150D7">
        <w:rPr>
          <w:rFonts w:ascii="Times New Roman" w:eastAsia="Yu Mincho" w:hAnsi="Times New Roman" w:cs="Times New Roman"/>
          <w:sz w:val="24"/>
          <w:szCs w:val="28"/>
          <w:lang w:eastAsia="ja-JP"/>
        </w:rPr>
        <w:t>ECSJ</w:t>
      </w:r>
      <w:r>
        <w:rPr>
          <w:rFonts w:ascii="Times New Roman" w:eastAsia="Yu Mincho" w:hAnsi="Times New Roman" w:cs="Times New Roman" w:hint="eastAsia"/>
          <w:sz w:val="24"/>
          <w:szCs w:val="28"/>
          <w:lang w:eastAsia="ja-JP"/>
        </w:rPr>
        <w:t xml:space="preserve"> </w:t>
      </w:r>
      <w:r w:rsidRPr="008510F0">
        <w:rPr>
          <w:rFonts w:ascii="Times New Roman" w:eastAsia="Yu Mincho" w:hAnsi="Times New Roman" w:cs="Times New Roman"/>
          <w:sz w:val="24"/>
          <w:szCs w:val="28"/>
          <w:lang w:eastAsia="ja-JP"/>
        </w:rPr>
        <w:t>Individual</w:t>
      </w:r>
      <w:r>
        <w:rPr>
          <w:rFonts w:ascii="Times New Roman" w:eastAsia="Yu Mincho" w:hAnsi="Times New Roman" w:cs="Times New Roman" w:hint="eastAsia"/>
          <w:sz w:val="24"/>
          <w:szCs w:val="28"/>
          <w:lang w:eastAsia="ja-JP"/>
        </w:rPr>
        <w:t xml:space="preserve"> </w:t>
      </w:r>
      <w:r w:rsidRPr="001150D7">
        <w:rPr>
          <w:rFonts w:ascii="Times New Roman" w:eastAsia="Yu Mincho" w:hAnsi="Times New Roman" w:cs="Times New Roman"/>
          <w:sz w:val="24"/>
          <w:szCs w:val="28"/>
          <w:lang w:eastAsia="ja-JP"/>
        </w:rPr>
        <w:t>Member</w:t>
      </w:r>
    </w:p>
    <w:p w14:paraId="2EDC796C" w14:textId="3188A4ED" w:rsidR="00DC579A" w:rsidRDefault="00DC579A" w:rsidP="00DC579A">
      <w:pPr>
        <w:spacing w:line="480" w:lineRule="auto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</w:p>
    <w:p w14:paraId="622BD9BC" w14:textId="474CDFA2" w:rsidR="00BC679B" w:rsidRDefault="00BC679B" w:rsidP="00DC579A">
      <w:pPr>
        <w:spacing w:line="480" w:lineRule="auto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</w:p>
    <w:p w14:paraId="0DD3A549" w14:textId="77777777" w:rsidR="00BC679B" w:rsidRDefault="00BC679B" w:rsidP="00BC679B">
      <w:pPr>
        <w:spacing w:line="480" w:lineRule="auto"/>
        <w:rPr>
          <w:rFonts w:ascii="Times New Roman" w:eastAsia="Yu Mincho" w:hAnsi="Times New Roman" w:cs="Times New Roman"/>
          <w:sz w:val="24"/>
          <w:szCs w:val="28"/>
          <w:lang w:eastAsia="ja-JP"/>
        </w:rPr>
      </w:pPr>
      <w:r w:rsidRPr="002E50F5">
        <w:rPr>
          <w:rFonts w:ascii="Times New Roman" w:eastAsia="Yu Mincho" w:hAnsi="Times New Roman" w:cs="Times New Roman"/>
          <w:sz w:val="24"/>
          <w:szCs w:val="28"/>
          <w:lang w:eastAsia="ja-JP"/>
        </w:rPr>
        <w:t>ORCID:</w:t>
      </w:r>
    </w:p>
    <w:p w14:paraId="0B78A0B0" w14:textId="77777777" w:rsidR="00BC679B" w:rsidRPr="002E50F5" w:rsidRDefault="00BC679B" w:rsidP="00BC679B">
      <w:pPr>
        <w:spacing w:line="480" w:lineRule="auto"/>
        <w:rPr>
          <w:rFonts w:ascii="Times New Roman" w:eastAsia="Yu Mincho" w:hAnsi="Times New Roman" w:cs="Times New Roman"/>
          <w:sz w:val="24"/>
          <w:szCs w:val="28"/>
          <w:lang w:eastAsia="ja-JP"/>
        </w:rPr>
      </w:pPr>
      <w:r w:rsidRPr="003658DB">
        <w:rPr>
          <w:rFonts w:ascii="Times New Roman" w:hAnsi="Times New Roman" w:cs="Times New Roman"/>
          <w:sz w:val="24"/>
          <w:szCs w:val="28"/>
        </w:rPr>
        <w:t>Shuo LI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226AF9">
        <w:rPr>
          <w:rFonts w:ascii="Times New Roman" w:hAnsi="Times New Roman" w:cs="Times New Roman"/>
          <w:sz w:val="24"/>
          <w:szCs w:val="28"/>
        </w:rPr>
        <w:t>0000-0003-2031-6101</w:t>
      </w:r>
    </w:p>
    <w:p w14:paraId="2DB93823" w14:textId="77777777" w:rsidR="00BC679B" w:rsidRPr="002E50F5" w:rsidRDefault="00BC679B" w:rsidP="00BC679B">
      <w:pPr>
        <w:spacing w:line="480" w:lineRule="auto"/>
        <w:rPr>
          <w:rFonts w:ascii="Times New Roman" w:eastAsia="Yu Mincho" w:hAnsi="Times New Roman" w:cs="Times New Roman"/>
          <w:sz w:val="28"/>
          <w:szCs w:val="32"/>
          <w:lang w:eastAsia="ja-JP"/>
        </w:rPr>
      </w:pPr>
      <w:r w:rsidRPr="002E50F5">
        <w:rPr>
          <w:rFonts w:ascii="Times New Roman" w:eastAsia="Yu Mincho" w:hAnsi="Times New Roman" w:cs="Times New Roman"/>
          <w:sz w:val="24"/>
          <w:szCs w:val="28"/>
          <w:lang w:eastAsia="ja-JP"/>
        </w:rPr>
        <w:t>Sayoko SHIRONITA</w:t>
      </w:r>
      <w:r>
        <w:rPr>
          <w:rFonts w:ascii="Times New Roman" w:eastAsia="Yu Mincho" w:hAnsi="Times New Roman" w:cs="Times New Roman" w:hint="eastAsia"/>
          <w:sz w:val="24"/>
          <w:szCs w:val="28"/>
          <w:lang w:eastAsia="ja-JP"/>
        </w:rPr>
        <w:t>:</w:t>
      </w:r>
      <w:r>
        <w:rPr>
          <w:rFonts w:ascii="Times New Roman" w:eastAsia="Yu Mincho" w:hAnsi="Times New Roman" w:cs="Times New Roman"/>
          <w:sz w:val="24"/>
          <w:szCs w:val="28"/>
          <w:lang w:eastAsia="ja-JP"/>
        </w:rPr>
        <w:t xml:space="preserve"> </w:t>
      </w:r>
      <w:r w:rsidRPr="00222136">
        <w:rPr>
          <w:rFonts w:ascii="Times New Roman" w:eastAsia="Yu Mincho" w:hAnsi="Times New Roman" w:cs="Times New Roman"/>
          <w:sz w:val="24"/>
          <w:szCs w:val="28"/>
          <w:lang w:eastAsia="ja-JP"/>
        </w:rPr>
        <w:t>0000-0002-2611-719X</w:t>
      </w:r>
    </w:p>
    <w:p w14:paraId="6B2C17A0" w14:textId="2C0BEE7C" w:rsidR="00BC679B" w:rsidRPr="00BC679B" w:rsidRDefault="00BC679B" w:rsidP="00DC579A">
      <w:pPr>
        <w:spacing w:line="480" w:lineRule="auto"/>
        <w:rPr>
          <w:rFonts w:ascii="Times New Roman" w:eastAsia="Yu Mincho" w:hAnsi="Times New Roman" w:cs="Times New Roman"/>
          <w:sz w:val="24"/>
          <w:szCs w:val="28"/>
          <w:lang w:eastAsia="ja-JP"/>
        </w:rPr>
      </w:pPr>
      <w:r w:rsidRPr="00222136">
        <w:rPr>
          <w:rFonts w:ascii="Times New Roman" w:eastAsia="Yu Mincho" w:hAnsi="Times New Roman" w:cs="Times New Roman"/>
          <w:sz w:val="24"/>
          <w:szCs w:val="28"/>
          <w:lang w:eastAsia="ja-JP"/>
        </w:rPr>
        <w:t>Minoru UMEDA</w:t>
      </w:r>
      <w:r>
        <w:rPr>
          <w:rFonts w:ascii="Times New Roman" w:eastAsia="Yu Mincho" w:hAnsi="Times New Roman" w:cs="Times New Roman" w:hint="eastAsia"/>
          <w:sz w:val="24"/>
          <w:szCs w:val="28"/>
          <w:lang w:eastAsia="ja-JP"/>
        </w:rPr>
        <w:t>:</w:t>
      </w:r>
      <w:r>
        <w:rPr>
          <w:rFonts w:ascii="Times New Roman" w:eastAsia="Yu Mincho" w:hAnsi="Times New Roman" w:cs="Times New Roman"/>
          <w:sz w:val="24"/>
          <w:szCs w:val="28"/>
          <w:lang w:eastAsia="ja-JP"/>
        </w:rPr>
        <w:t xml:space="preserve"> </w:t>
      </w:r>
      <w:r w:rsidRPr="00034C39">
        <w:rPr>
          <w:rFonts w:ascii="Times New Roman" w:eastAsia="Yu Mincho" w:hAnsi="Times New Roman" w:cs="Times New Roman"/>
          <w:sz w:val="24"/>
          <w:szCs w:val="28"/>
          <w:lang w:eastAsia="ja-JP"/>
        </w:rPr>
        <w:t>0000-0001-7142-7552</w:t>
      </w:r>
    </w:p>
    <w:bookmarkEnd w:id="0"/>
    <w:p w14:paraId="353A0257" w14:textId="6754E856" w:rsidR="009A0704" w:rsidRDefault="00A91DF0" w:rsidP="00B971C0">
      <w:pPr>
        <w:widowControl/>
        <w:jc w:val="left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  <w:r>
        <w:rPr>
          <w:rFonts w:ascii="Times New Roman" w:eastAsia="Yu Mincho" w:hAnsi="Times New Roman" w:cs="Times New Roman"/>
          <w:b/>
          <w:bCs/>
          <w:noProof/>
          <w:sz w:val="28"/>
          <w:szCs w:val="32"/>
          <w:lang w:eastAsia="ja-JP"/>
        </w:rPr>
        <w:lastRenderedPageBreak/>
        <w:drawing>
          <wp:anchor distT="0" distB="0" distL="114300" distR="114300" simplePos="0" relativeHeight="251673600" behindDoc="0" locked="0" layoutInCell="1" allowOverlap="1" wp14:anchorId="031E0AFB" wp14:editId="6B29C6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5685" cy="2126615"/>
            <wp:effectExtent l="0" t="0" r="0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2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965" w:rsidRPr="009244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6C9AA" wp14:editId="60AC8F95">
                <wp:simplePos x="0" y="0"/>
                <wp:positionH relativeFrom="margin">
                  <wp:align>right</wp:align>
                </wp:positionH>
                <wp:positionV relativeFrom="paragraph">
                  <wp:posOffset>2454275</wp:posOffset>
                </wp:positionV>
                <wp:extent cx="6106160" cy="828675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2B0F" w14:textId="341E5C88" w:rsidR="00621965" w:rsidRPr="003D25DF" w:rsidRDefault="00621965" w:rsidP="00621965">
                            <w:pPr>
                              <w:spacing w:line="480" w:lineRule="auto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>Fig. S1. Charge/discharge curves of (a) LiCoO</w:t>
                            </w:r>
                            <w:r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>-Li, (b) graphite-Li, and (c) full cell surveyed at 25 °C and a constant current of 0.05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C9A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429.6pt;margin-top:193.25pt;width:480.8pt;height:65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" filled="f" stroked="f">
                <v:textbox>
                  <w:txbxContent>
                    <w:p w14:paraId="5E2F2B0F" w14:textId="341E5C88" w:rsidR="00621965" w:rsidRPr="003D25DF" w:rsidRDefault="00621965" w:rsidP="00621965">
                      <w:pPr>
                        <w:spacing w:line="480" w:lineRule="auto"/>
                        <w:rPr>
                          <w:kern w:val="0"/>
                          <w:sz w:val="32"/>
                          <w:szCs w:val="32"/>
                        </w:rPr>
                      </w:pPr>
                      <w:r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>Fig. S1. Charge/discharge curves of (a) LiCoO</w:t>
                      </w:r>
                      <w:r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  <w:vertAlign w:val="subscript"/>
                        </w:rPr>
                        <w:t>2</w:t>
                      </w:r>
                      <w:r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>-Li, (b) graphite-Li, and (c) full cell surveyed at 25 °C and a constant current of 0.05 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321CD" w14:textId="7D55D23B" w:rsidR="009A0704" w:rsidRDefault="009A0704">
      <w:pPr>
        <w:widowControl/>
        <w:jc w:val="left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  <w:r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  <w:br w:type="page"/>
      </w:r>
    </w:p>
    <w:p w14:paraId="5D339CD3" w14:textId="6F00E3C9" w:rsidR="00694419" w:rsidRDefault="005C309D" w:rsidP="00B971C0">
      <w:pPr>
        <w:widowControl/>
        <w:jc w:val="left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  <w:r>
        <w:rPr>
          <w:rFonts w:ascii="Times New Roman" w:eastAsia="Yu Mincho" w:hAnsi="Times New Roman" w:cs="Times New Roman"/>
          <w:b/>
          <w:bCs/>
          <w:noProof/>
          <w:sz w:val="28"/>
          <w:szCs w:val="32"/>
          <w:lang w:eastAsia="ja-JP"/>
        </w:rPr>
        <w:lastRenderedPageBreak/>
        <w:drawing>
          <wp:anchor distT="0" distB="0" distL="114300" distR="114300" simplePos="0" relativeHeight="251672576" behindDoc="0" locked="0" layoutInCell="1" allowOverlap="1" wp14:anchorId="54AC7182" wp14:editId="2A3091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5050" cy="2074545"/>
            <wp:effectExtent l="0" t="0" r="0" b="190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3C5" w:rsidRPr="009244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6B4AA" wp14:editId="1CB2D850">
                <wp:simplePos x="0" y="0"/>
                <wp:positionH relativeFrom="margin">
                  <wp:align>center</wp:align>
                </wp:positionH>
                <wp:positionV relativeFrom="paragraph">
                  <wp:posOffset>2178050</wp:posOffset>
                </wp:positionV>
                <wp:extent cx="4019550" cy="46672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A21D" w14:textId="44B1148D" w:rsidR="00606C01" w:rsidRPr="003D25DF" w:rsidRDefault="00606C01" w:rsidP="00606C01">
                            <w:pPr>
                              <w:spacing w:line="480" w:lineRule="auto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>Fig. S</w:t>
                            </w:r>
                            <w:r w:rsidR="009A0704"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>2</w:t>
                            </w:r>
                            <w:r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 xml:space="preserve">. Original profiles of Figs. </w:t>
                            </w:r>
                            <w:r w:rsidR="00A943C5"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>3a–3c</w:t>
                            </w:r>
                            <w:r w:rsidR="00A943C5" w:rsidRPr="003D25DF">
                              <w:t xml:space="preserve"> </w:t>
                            </w:r>
                            <w:r w:rsidR="00A943C5"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>before the adjustment</w:t>
                            </w:r>
                            <w:r w:rsidRPr="003D25DF">
                              <w:rPr>
                                <w:rFonts w:ascii="Times New Roman" w:eastAsia="等线" w:hAnsi="Times New Roman" w:cs="Times New Roman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6B4AA" id="_x0000_s1027" type="#_x0000_t202" style="position:absolute;margin-left:0;margin-top:171.5pt;width:316.5pt;height:3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" filled="f" stroked="f">
                <v:textbox>
                  <w:txbxContent>
                    <w:p w14:paraId="212FA21D" w14:textId="44B1148D" w:rsidR="00606C01" w:rsidRPr="003D25DF" w:rsidRDefault="00606C01" w:rsidP="00606C01">
                      <w:pPr>
                        <w:spacing w:line="480" w:lineRule="auto"/>
                        <w:rPr>
                          <w:kern w:val="0"/>
                          <w:sz w:val="32"/>
                          <w:szCs w:val="32"/>
                        </w:rPr>
                      </w:pPr>
                      <w:r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>Fig. S</w:t>
                      </w:r>
                      <w:r w:rsidR="009A0704"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>2</w:t>
                      </w:r>
                      <w:r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 xml:space="preserve">. Original profiles of Figs. </w:t>
                      </w:r>
                      <w:r w:rsidR="00A943C5"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>3a–3c</w:t>
                      </w:r>
                      <w:r w:rsidR="00A943C5" w:rsidRPr="003D25DF">
                        <w:t xml:space="preserve"> </w:t>
                      </w:r>
                      <w:r w:rsidR="00A943C5"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>before the adjustment</w:t>
                      </w:r>
                      <w:r w:rsidRPr="003D25DF">
                        <w:rPr>
                          <w:rFonts w:ascii="Times New Roman" w:eastAsia="等线" w:hAnsi="Times New Roman" w:cs="Times New Roman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3E581" w14:textId="2E0A9765" w:rsidR="00694419" w:rsidRDefault="00694419">
      <w:pPr>
        <w:widowControl/>
        <w:jc w:val="left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  <w:r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  <w:br w:type="page"/>
      </w:r>
    </w:p>
    <w:p w14:paraId="2026D71B" w14:textId="0DC69EA8" w:rsidR="005276E9" w:rsidRPr="005934EA" w:rsidRDefault="009A2A01" w:rsidP="00B971C0">
      <w:pPr>
        <w:widowControl/>
        <w:jc w:val="left"/>
        <w:rPr>
          <w:rFonts w:ascii="Times New Roman" w:eastAsia="Yu Mincho" w:hAnsi="Times New Roman" w:cs="Times New Roman"/>
          <w:b/>
          <w:bCs/>
          <w:sz w:val="28"/>
          <w:szCs w:val="32"/>
          <w:lang w:eastAsia="ja-JP"/>
        </w:rPr>
      </w:pPr>
      <w:r>
        <w:rPr>
          <w:rFonts w:ascii="Times New Roman" w:eastAsia="Yu Mincho" w:hAnsi="Times New Roman" w:cs="Times New Roman"/>
          <w:b/>
          <w:bCs/>
          <w:noProof/>
          <w:sz w:val="28"/>
          <w:szCs w:val="32"/>
          <w:lang w:eastAsia="ja-JP"/>
        </w:rPr>
        <w:lastRenderedPageBreak/>
        <w:drawing>
          <wp:anchor distT="0" distB="0" distL="114300" distR="114300" simplePos="0" relativeHeight="251671552" behindDoc="0" locked="0" layoutInCell="1" allowOverlap="1" wp14:anchorId="2A440A32" wp14:editId="3D984B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67125" cy="366141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BB2" w:rsidRPr="009244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F5F58" wp14:editId="41274405">
                <wp:simplePos x="0" y="0"/>
                <wp:positionH relativeFrom="margin">
                  <wp:align>center</wp:align>
                </wp:positionH>
                <wp:positionV relativeFrom="paragraph">
                  <wp:posOffset>3844925</wp:posOffset>
                </wp:positionV>
                <wp:extent cx="3571875" cy="466725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5DCE" w14:textId="2067A15D" w:rsidR="007E3C53" w:rsidRPr="001F4BE6" w:rsidRDefault="007E3C53" w:rsidP="007E3C53">
                            <w:pPr>
                              <w:spacing w:line="480" w:lineRule="auto"/>
                              <w:rPr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F4BE6">
                              <w:rPr>
                                <w:rFonts w:ascii="Times New Roman" w:eastAsia="等线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Fig. S</w:t>
                            </w:r>
                            <w:r w:rsidR="009A0704">
                              <w:rPr>
                                <w:rFonts w:ascii="Times New Roman" w:eastAsia="等线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3</w:t>
                            </w:r>
                            <w:r w:rsidRPr="001F4BE6">
                              <w:rPr>
                                <w:rFonts w:ascii="Times New Roman" w:eastAsia="等线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. </w:t>
                            </w:r>
                            <w:bookmarkStart w:id="1" w:name="_Hlk71732145"/>
                            <w:bookmarkStart w:id="2" w:name="_Hlk71732146"/>
                            <w:r w:rsidR="00DC579A" w:rsidRPr="00DC579A">
                              <w:rPr>
                                <w:rFonts w:ascii="Times New Roman" w:eastAsia="等线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Original profile before the adjustment (Fig. </w:t>
                            </w:r>
                            <w:r w:rsidR="00151258">
                              <w:rPr>
                                <w:rFonts w:ascii="Times New Roman" w:eastAsia="等线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4</w:t>
                            </w:r>
                            <w:r w:rsidR="00DC579A" w:rsidRPr="00DC579A">
                              <w:rPr>
                                <w:rFonts w:ascii="Times New Roman" w:eastAsia="等线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).</w:t>
                            </w:r>
                            <w:r>
                              <w:rPr>
                                <w:rFonts w:ascii="Times New Roman" w:eastAsia="等线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5F58" id="_x0000_s1028" type="#_x0000_t202" style="position:absolute;margin-left:0;margin-top:302.75pt;width:281.25pt;height:3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" filled="f" stroked="f">
                <v:textbox>
                  <w:txbxContent>
                    <w:p w14:paraId="1E995DCE" w14:textId="2067A15D" w:rsidR="007E3C53" w:rsidRPr="001F4BE6" w:rsidRDefault="007E3C53" w:rsidP="007E3C53">
                      <w:pPr>
                        <w:spacing w:line="480" w:lineRule="auto"/>
                        <w:rPr>
                          <w:kern w:val="0"/>
                          <w:sz w:val="32"/>
                          <w:szCs w:val="32"/>
                        </w:rPr>
                      </w:pPr>
                      <w:r w:rsidRPr="001F4BE6">
                        <w:rPr>
                          <w:rFonts w:ascii="Times New Roman" w:eastAsia="等线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Fig. S</w:t>
                      </w:r>
                      <w:r w:rsidR="009A0704">
                        <w:rPr>
                          <w:rFonts w:ascii="Times New Roman" w:eastAsia="等线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3</w:t>
                      </w:r>
                      <w:r w:rsidRPr="001F4BE6">
                        <w:rPr>
                          <w:rFonts w:ascii="Times New Roman" w:eastAsia="等线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. </w:t>
                      </w:r>
                      <w:bookmarkStart w:id="3" w:name="_Hlk71732145"/>
                      <w:bookmarkStart w:id="4" w:name="_Hlk71732146"/>
                      <w:r w:rsidR="00DC579A" w:rsidRPr="00DC579A">
                        <w:rPr>
                          <w:rFonts w:ascii="Times New Roman" w:eastAsia="等线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Original profile before the adjustment (Fig. </w:t>
                      </w:r>
                      <w:r w:rsidR="00151258">
                        <w:rPr>
                          <w:rFonts w:ascii="Times New Roman" w:eastAsia="等线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4</w:t>
                      </w:r>
                      <w:r w:rsidR="00DC579A" w:rsidRPr="00DC579A">
                        <w:rPr>
                          <w:rFonts w:ascii="Times New Roman" w:eastAsia="等线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).</w:t>
                      </w:r>
                      <w:r>
                        <w:rPr>
                          <w:rFonts w:ascii="Times New Roman" w:eastAsia="等线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76E9" w:rsidRPr="005934EA" w:rsidSect="00483469">
      <w:footerReference w:type="default" r:id="rId11"/>
      <w:pgSz w:w="11906" w:h="16838"/>
      <w:pgMar w:top="1985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2469" w14:textId="77777777" w:rsidR="001C4E7B" w:rsidRDefault="001C4E7B" w:rsidP="0032405F">
      <w:r>
        <w:separator/>
      </w:r>
    </w:p>
  </w:endnote>
  <w:endnote w:type="continuationSeparator" w:id="0">
    <w:p w14:paraId="149C27BF" w14:textId="77777777" w:rsidR="001C4E7B" w:rsidRDefault="001C4E7B" w:rsidP="0032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1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51313C" w14:textId="792FFB4A" w:rsidR="00134855" w:rsidRPr="00134855" w:rsidRDefault="00134855">
        <w:pPr>
          <w:pStyle w:val="a6"/>
          <w:jc w:val="center"/>
          <w:rPr>
            <w:rFonts w:ascii="Times New Roman" w:hAnsi="Times New Roman" w:cs="Times New Roman"/>
          </w:rPr>
        </w:pPr>
        <w:r w:rsidRPr="00134855">
          <w:rPr>
            <w:rFonts w:ascii="Times New Roman" w:hAnsi="Times New Roman" w:cs="Times New Roman"/>
          </w:rPr>
          <w:fldChar w:fldCharType="begin"/>
        </w:r>
        <w:r w:rsidRPr="00134855">
          <w:rPr>
            <w:rFonts w:ascii="Times New Roman" w:hAnsi="Times New Roman" w:cs="Times New Roman"/>
          </w:rPr>
          <w:instrText>PAGE   \* MERGEFORMAT</w:instrText>
        </w:r>
        <w:r w:rsidRPr="00134855">
          <w:rPr>
            <w:rFonts w:ascii="Times New Roman" w:hAnsi="Times New Roman" w:cs="Times New Roman"/>
          </w:rPr>
          <w:fldChar w:fldCharType="separate"/>
        </w:r>
        <w:r w:rsidRPr="00134855">
          <w:rPr>
            <w:rFonts w:ascii="Times New Roman" w:hAnsi="Times New Roman" w:cs="Times New Roman"/>
            <w:lang w:val="zh-CN"/>
          </w:rPr>
          <w:t>2</w:t>
        </w:r>
        <w:r w:rsidRPr="00134855">
          <w:rPr>
            <w:rFonts w:ascii="Times New Roman" w:hAnsi="Times New Roman" w:cs="Times New Roman"/>
          </w:rPr>
          <w:fldChar w:fldCharType="end"/>
        </w:r>
      </w:p>
    </w:sdtContent>
  </w:sdt>
  <w:p w14:paraId="05257B01" w14:textId="77777777" w:rsidR="00134855" w:rsidRDefault="001348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7642" w14:textId="77777777" w:rsidR="001C4E7B" w:rsidRDefault="001C4E7B" w:rsidP="0032405F">
      <w:r>
        <w:separator/>
      </w:r>
    </w:p>
  </w:footnote>
  <w:footnote w:type="continuationSeparator" w:id="0">
    <w:p w14:paraId="28D4824E" w14:textId="77777777" w:rsidR="001C4E7B" w:rsidRDefault="001C4E7B" w:rsidP="0032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BD2"/>
    <w:multiLevelType w:val="hybridMultilevel"/>
    <w:tmpl w:val="8D1CD9BE"/>
    <w:lvl w:ilvl="0" w:tplc="0326095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22346"/>
    <w:multiLevelType w:val="hybridMultilevel"/>
    <w:tmpl w:val="B9325A76"/>
    <w:lvl w:ilvl="0" w:tplc="15EA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3D652C"/>
    <w:multiLevelType w:val="hybridMultilevel"/>
    <w:tmpl w:val="414C8F46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48CE38BC"/>
    <w:multiLevelType w:val="hybridMultilevel"/>
    <w:tmpl w:val="85300EE6"/>
    <w:lvl w:ilvl="0" w:tplc="CC76692E">
      <w:start w:val="1"/>
      <w:numFmt w:val="bullet"/>
      <w:lvlText w:val="·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1B"/>
    <w:rsid w:val="0000019C"/>
    <w:rsid w:val="000012DF"/>
    <w:rsid w:val="00003F07"/>
    <w:rsid w:val="000045DB"/>
    <w:rsid w:val="00005A9E"/>
    <w:rsid w:val="00006414"/>
    <w:rsid w:val="00006EF4"/>
    <w:rsid w:val="000168ED"/>
    <w:rsid w:val="0002413F"/>
    <w:rsid w:val="00026953"/>
    <w:rsid w:val="00030B5E"/>
    <w:rsid w:val="00040FB7"/>
    <w:rsid w:val="000455FB"/>
    <w:rsid w:val="0004720A"/>
    <w:rsid w:val="00050C58"/>
    <w:rsid w:val="000512E7"/>
    <w:rsid w:val="000561C6"/>
    <w:rsid w:val="000567A2"/>
    <w:rsid w:val="00060547"/>
    <w:rsid w:val="000614B7"/>
    <w:rsid w:val="00063BED"/>
    <w:rsid w:val="00064C72"/>
    <w:rsid w:val="00065782"/>
    <w:rsid w:val="000754A7"/>
    <w:rsid w:val="00080AB2"/>
    <w:rsid w:val="00084385"/>
    <w:rsid w:val="00095A44"/>
    <w:rsid w:val="00096A2C"/>
    <w:rsid w:val="000A2414"/>
    <w:rsid w:val="000A4213"/>
    <w:rsid w:val="000A44AD"/>
    <w:rsid w:val="000B7D3D"/>
    <w:rsid w:val="000D38CD"/>
    <w:rsid w:val="000E17CD"/>
    <w:rsid w:val="000E1BC7"/>
    <w:rsid w:val="000E3BB8"/>
    <w:rsid w:val="000E6CEB"/>
    <w:rsid w:val="000F4B73"/>
    <w:rsid w:val="00102B7E"/>
    <w:rsid w:val="00103570"/>
    <w:rsid w:val="00104D5E"/>
    <w:rsid w:val="00107AC9"/>
    <w:rsid w:val="00114CA5"/>
    <w:rsid w:val="00115BA5"/>
    <w:rsid w:val="001170DC"/>
    <w:rsid w:val="00122E3B"/>
    <w:rsid w:val="001259FB"/>
    <w:rsid w:val="00131FEC"/>
    <w:rsid w:val="00134855"/>
    <w:rsid w:val="00135CAC"/>
    <w:rsid w:val="00140F38"/>
    <w:rsid w:val="001501DA"/>
    <w:rsid w:val="00151258"/>
    <w:rsid w:val="001545DD"/>
    <w:rsid w:val="00161345"/>
    <w:rsid w:val="0016217F"/>
    <w:rsid w:val="00163C5D"/>
    <w:rsid w:val="001640A6"/>
    <w:rsid w:val="0017646C"/>
    <w:rsid w:val="00181264"/>
    <w:rsid w:val="00184420"/>
    <w:rsid w:val="00186E91"/>
    <w:rsid w:val="00187A08"/>
    <w:rsid w:val="00191372"/>
    <w:rsid w:val="00192F2D"/>
    <w:rsid w:val="00193E59"/>
    <w:rsid w:val="00193F70"/>
    <w:rsid w:val="001A1332"/>
    <w:rsid w:val="001A1647"/>
    <w:rsid w:val="001A1D88"/>
    <w:rsid w:val="001A370C"/>
    <w:rsid w:val="001A50BF"/>
    <w:rsid w:val="001A60CA"/>
    <w:rsid w:val="001A6359"/>
    <w:rsid w:val="001A6AEB"/>
    <w:rsid w:val="001B0FD1"/>
    <w:rsid w:val="001B79FE"/>
    <w:rsid w:val="001B7C95"/>
    <w:rsid w:val="001B7D4E"/>
    <w:rsid w:val="001C017C"/>
    <w:rsid w:val="001C1BB2"/>
    <w:rsid w:val="001C1C45"/>
    <w:rsid w:val="001C2298"/>
    <w:rsid w:val="001C38E5"/>
    <w:rsid w:val="001C4E7B"/>
    <w:rsid w:val="001C5E64"/>
    <w:rsid w:val="001C6899"/>
    <w:rsid w:val="001D0861"/>
    <w:rsid w:val="001D1BE7"/>
    <w:rsid w:val="001D1F17"/>
    <w:rsid w:val="001D61CC"/>
    <w:rsid w:val="001E0693"/>
    <w:rsid w:val="001E0DC8"/>
    <w:rsid w:val="001F4467"/>
    <w:rsid w:val="001F4D23"/>
    <w:rsid w:val="001F7BEA"/>
    <w:rsid w:val="00201AA1"/>
    <w:rsid w:val="002129EB"/>
    <w:rsid w:val="00214DC2"/>
    <w:rsid w:val="00216092"/>
    <w:rsid w:val="002169C1"/>
    <w:rsid w:val="00216B03"/>
    <w:rsid w:val="00220DB0"/>
    <w:rsid w:val="00225606"/>
    <w:rsid w:val="00230373"/>
    <w:rsid w:val="00231539"/>
    <w:rsid w:val="002371A2"/>
    <w:rsid w:val="00241CC9"/>
    <w:rsid w:val="00241E6E"/>
    <w:rsid w:val="00250087"/>
    <w:rsid w:val="0025466F"/>
    <w:rsid w:val="0025565A"/>
    <w:rsid w:val="00257EED"/>
    <w:rsid w:val="0026512D"/>
    <w:rsid w:val="00271C26"/>
    <w:rsid w:val="0027336A"/>
    <w:rsid w:val="0028138E"/>
    <w:rsid w:val="00281F5B"/>
    <w:rsid w:val="002909D4"/>
    <w:rsid w:val="00292C1A"/>
    <w:rsid w:val="002A38B2"/>
    <w:rsid w:val="002A725D"/>
    <w:rsid w:val="002B1B97"/>
    <w:rsid w:val="002B23EC"/>
    <w:rsid w:val="002B43B2"/>
    <w:rsid w:val="002B5BD7"/>
    <w:rsid w:val="002B74D2"/>
    <w:rsid w:val="002B7536"/>
    <w:rsid w:val="002C3C06"/>
    <w:rsid w:val="002C4EA8"/>
    <w:rsid w:val="002C5DC5"/>
    <w:rsid w:val="002C6CA5"/>
    <w:rsid w:val="002E0C6F"/>
    <w:rsid w:val="002E3E82"/>
    <w:rsid w:val="002F31D5"/>
    <w:rsid w:val="002F5164"/>
    <w:rsid w:val="00303B6C"/>
    <w:rsid w:val="003052C8"/>
    <w:rsid w:val="00310D1A"/>
    <w:rsid w:val="0031137B"/>
    <w:rsid w:val="00313E2A"/>
    <w:rsid w:val="00313E68"/>
    <w:rsid w:val="00314B82"/>
    <w:rsid w:val="00315322"/>
    <w:rsid w:val="00315AF5"/>
    <w:rsid w:val="0032405F"/>
    <w:rsid w:val="003263D5"/>
    <w:rsid w:val="0033353E"/>
    <w:rsid w:val="0033624F"/>
    <w:rsid w:val="00336B46"/>
    <w:rsid w:val="00341D07"/>
    <w:rsid w:val="00343DD0"/>
    <w:rsid w:val="0035330F"/>
    <w:rsid w:val="00355B75"/>
    <w:rsid w:val="00362C2D"/>
    <w:rsid w:val="00364ED1"/>
    <w:rsid w:val="003714CD"/>
    <w:rsid w:val="00372AA8"/>
    <w:rsid w:val="00377A01"/>
    <w:rsid w:val="0038268A"/>
    <w:rsid w:val="00383FF7"/>
    <w:rsid w:val="00385BF9"/>
    <w:rsid w:val="00386F87"/>
    <w:rsid w:val="00387046"/>
    <w:rsid w:val="003907C7"/>
    <w:rsid w:val="00390B72"/>
    <w:rsid w:val="00396B58"/>
    <w:rsid w:val="00397EF6"/>
    <w:rsid w:val="003A595A"/>
    <w:rsid w:val="003A7C1C"/>
    <w:rsid w:val="003B0344"/>
    <w:rsid w:val="003C4EEF"/>
    <w:rsid w:val="003C5B65"/>
    <w:rsid w:val="003C7209"/>
    <w:rsid w:val="003D0DFD"/>
    <w:rsid w:val="003D1C6E"/>
    <w:rsid w:val="003D25DF"/>
    <w:rsid w:val="003D4997"/>
    <w:rsid w:val="003E0796"/>
    <w:rsid w:val="003E21EB"/>
    <w:rsid w:val="003E40B0"/>
    <w:rsid w:val="003E632C"/>
    <w:rsid w:val="003F1FE6"/>
    <w:rsid w:val="003F4288"/>
    <w:rsid w:val="003F4F30"/>
    <w:rsid w:val="003F5E69"/>
    <w:rsid w:val="004041E5"/>
    <w:rsid w:val="00405EC9"/>
    <w:rsid w:val="00406BF7"/>
    <w:rsid w:val="00407705"/>
    <w:rsid w:val="00407E08"/>
    <w:rsid w:val="004154CE"/>
    <w:rsid w:val="00424513"/>
    <w:rsid w:val="004273C6"/>
    <w:rsid w:val="00431C8F"/>
    <w:rsid w:val="0044771E"/>
    <w:rsid w:val="00447766"/>
    <w:rsid w:val="00450CB0"/>
    <w:rsid w:val="004514E3"/>
    <w:rsid w:val="00456B66"/>
    <w:rsid w:val="00457F35"/>
    <w:rsid w:val="00462901"/>
    <w:rsid w:val="00463C51"/>
    <w:rsid w:val="004650F1"/>
    <w:rsid w:val="004664A0"/>
    <w:rsid w:val="00470EB2"/>
    <w:rsid w:val="004728B4"/>
    <w:rsid w:val="004769A8"/>
    <w:rsid w:val="0048174B"/>
    <w:rsid w:val="00483469"/>
    <w:rsid w:val="00483DD3"/>
    <w:rsid w:val="00486AD1"/>
    <w:rsid w:val="00487C94"/>
    <w:rsid w:val="004924D0"/>
    <w:rsid w:val="0049784D"/>
    <w:rsid w:val="004A19C6"/>
    <w:rsid w:val="004A2821"/>
    <w:rsid w:val="004A2B36"/>
    <w:rsid w:val="004A44FC"/>
    <w:rsid w:val="004A49EE"/>
    <w:rsid w:val="004A642C"/>
    <w:rsid w:val="004A7D12"/>
    <w:rsid w:val="004B07DC"/>
    <w:rsid w:val="004B21D5"/>
    <w:rsid w:val="004B4D5D"/>
    <w:rsid w:val="004C3372"/>
    <w:rsid w:val="004C64BF"/>
    <w:rsid w:val="004D06EC"/>
    <w:rsid w:val="004D0FC4"/>
    <w:rsid w:val="004D28FF"/>
    <w:rsid w:val="004D7A8A"/>
    <w:rsid w:val="004E137C"/>
    <w:rsid w:val="004E3785"/>
    <w:rsid w:val="004E6895"/>
    <w:rsid w:val="004F3361"/>
    <w:rsid w:val="004F3588"/>
    <w:rsid w:val="004F4A84"/>
    <w:rsid w:val="004F6A50"/>
    <w:rsid w:val="004F7B44"/>
    <w:rsid w:val="00500D13"/>
    <w:rsid w:val="0050229E"/>
    <w:rsid w:val="00502AD2"/>
    <w:rsid w:val="0050369C"/>
    <w:rsid w:val="00503773"/>
    <w:rsid w:val="00513806"/>
    <w:rsid w:val="00522F44"/>
    <w:rsid w:val="0052529C"/>
    <w:rsid w:val="005276E9"/>
    <w:rsid w:val="00535402"/>
    <w:rsid w:val="00537903"/>
    <w:rsid w:val="00537CFB"/>
    <w:rsid w:val="00542CAF"/>
    <w:rsid w:val="00547D49"/>
    <w:rsid w:val="00554B9B"/>
    <w:rsid w:val="005603DB"/>
    <w:rsid w:val="005608F1"/>
    <w:rsid w:val="0056447D"/>
    <w:rsid w:val="005745C8"/>
    <w:rsid w:val="00577BE2"/>
    <w:rsid w:val="00582CF0"/>
    <w:rsid w:val="005859E5"/>
    <w:rsid w:val="00586B46"/>
    <w:rsid w:val="005934EA"/>
    <w:rsid w:val="005A1AB0"/>
    <w:rsid w:val="005A22CF"/>
    <w:rsid w:val="005A7F88"/>
    <w:rsid w:val="005C309D"/>
    <w:rsid w:val="005D1000"/>
    <w:rsid w:val="005D27F5"/>
    <w:rsid w:val="005D44B4"/>
    <w:rsid w:val="005D4F53"/>
    <w:rsid w:val="005E222F"/>
    <w:rsid w:val="005E2779"/>
    <w:rsid w:val="005F24D4"/>
    <w:rsid w:val="006003E9"/>
    <w:rsid w:val="00602184"/>
    <w:rsid w:val="00602B92"/>
    <w:rsid w:val="00606C01"/>
    <w:rsid w:val="0061622E"/>
    <w:rsid w:val="00621965"/>
    <w:rsid w:val="0062429D"/>
    <w:rsid w:val="00625776"/>
    <w:rsid w:val="00626EB9"/>
    <w:rsid w:val="00627758"/>
    <w:rsid w:val="00632007"/>
    <w:rsid w:val="006323E3"/>
    <w:rsid w:val="00642212"/>
    <w:rsid w:val="00643B7D"/>
    <w:rsid w:val="00644927"/>
    <w:rsid w:val="006454F4"/>
    <w:rsid w:val="00645637"/>
    <w:rsid w:val="00645969"/>
    <w:rsid w:val="006510A8"/>
    <w:rsid w:val="00653794"/>
    <w:rsid w:val="00653BA4"/>
    <w:rsid w:val="00654BE6"/>
    <w:rsid w:val="00655560"/>
    <w:rsid w:val="006555D9"/>
    <w:rsid w:val="00656E97"/>
    <w:rsid w:val="00657BDF"/>
    <w:rsid w:val="00670813"/>
    <w:rsid w:val="00672A53"/>
    <w:rsid w:val="006732FB"/>
    <w:rsid w:val="00677964"/>
    <w:rsid w:val="0068156B"/>
    <w:rsid w:val="0068310B"/>
    <w:rsid w:val="00684197"/>
    <w:rsid w:val="006842D2"/>
    <w:rsid w:val="0068499B"/>
    <w:rsid w:val="00686981"/>
    <w:rsid w:val="006913CE"/>
    <w:rsid w:val="00694419"/>
    <w:rsid w:val="00696662"/>
    <w:rsid w:val="006A397F"/>
    <w:rsid w:val="006B17DE"/>
    <w:rsid w:val="006B1D2D"/>
    <w:rsid w:val="006B23C4"/>
    <w:rsid w:val="006B297C"/>
    <w:rsid w:val="006B557F"/>
    <w:rsid w:val="006C1BD4"/>
    <w:rsid w:val="006C1DD8"/>
    <w:rsid w:val="006C3551"/>
    <w:rsid w:val="006C647F"/>
    <w:rsid w:val="006D053D"/>
    <w:rsid w:val="006D419D"/>
    <w:rsid w:val="006D4B79"/>
    <w:rsid w:val="006D5B50"/>
    <w:rsid w:val="006E2364"/>
    <w:rsid w:val="006E3719"/>
    <w:rsid w:val="006F1F67"/>
    <w:rsid w:val="006F4CC9"/>
    <w:rsid w:val="006F6BC0"/>
    <w:rsid w:val="006F6F7C"/>
    <w:rsid w:val="007017A6"/>
    <w:rsid w:val="00703B30"/>
    <w:rsid w:val="00711062"/>
    <w:rsid w:val="00714CA2"/>
    <w:rsid w:val="00715195"/>
    <w:rsid w:val="00717D2D"/>
    <w:rsid w:val="00722AC6"/>
    <w:rsid w:val="00736262"/>
    <w:rsid w:val="007406E7"/>
    <w:rsid w:val="007437E1"/>
    <w:rsid w:val="007457D1"/>
    <w:rsid w:val="00747DAD"/>
    <w:rsid w:val="00752F11"/>
    <w:rsid w:val="00757856"/>
    <w:rsid w:val="00761DF0"/>
    <w:rsid w:val="00764BDE"/>
    <w:rsid w:val="0076775E"/>
    <w:rsid w:val="00777347"/>
    <w:rsid w:val="007779C6"/>
    <w:rsid w:val="0078013B"/>
    <w:rsid w:val="00781B30"/>
    <w:rsid w:val="00782C6A"/>
    <w:rsid w:val="00786348"/>
    <w:rsid w:val="007869B0"/>
    <w:rsid w:val="00786DF1"/>
    <w:rsid w:val="007919C1"/>
    <w:rsid w:val="0079212E"/>
    <w:rsid w:val="0079393C"/>
    <w:rsid w:val="00793F96"/>
    <w:rsid w:val="00795762"/>
    <w:rsid w:val="007A7505"/>
    <w:rsid w:val="007B24E2"/>
    <w:rsid w:val="007B2589"/>
    <w:rsid w:val="007B72B8"/>
    <w:rsid w:val="007C0285"/>
    <w:rsid w:val="007C772D"/>
    <w:rsid w:val="007D3055"/>
    <w:rsid w:val="007D3F28"/>
    <w:rsid w:val="007D46D1"/>
    <w:rsid w:val="007D6670"/>
    <w:rsid w:val="007D688F"/>
    <w:rsid w:val="007E3C53"/>
    <w:rsid w:val="007E7DE2"/>
    <w:rsid w:val="00801359"/>
    <w:rsid w:val="00801EDF"/>
    <w:rsid w:val="0080238B"/>
    <w:rsid w:val="00805A1E"/>
    <w:rsid w:val="008062D3"/>
    <w:rsid w:val="008114E2"/>
    <w:rsid w:val="00812FA1"/>
    <w:rsid w:val="008149C3"/>
    <w:rsid w:val="00814B9E"/>
    <w:rsid w:val="008249C8"/>
    <w:rsid w:val="0082599B"/>
    <w:rsid w:val="0082610F"/>
    <w:rsid w:val="00826376"/>
    <w:rsid w:val="00830F68"/>
    <w:rsid w:val="00832821"/>
    <w:rsid w:val="0083365E"/>
    <w:rsid w:val="00835459"/>
    <w:rsid w:val="00836DA6"/>
    <w:rsid w:val="00837B01"/>
    <w:rsid w:val="008424F2"/>
    <w:rsid w:val="00844342"/>
    <w:rsid w:val="00845E57"/>
    <w:rsid w:val="00850F27"/>
    <w:rsid w:val="0085332A"/>
    <w:rsid w:val="0085622B"/>
    <w:rsid w:val="008576CB"/>
    <w:rsid w:val="00863BFD"/>
    <w:rsid w:val="0086523A"/>
    <w:rsid w:val="00871EAD"/>
    <w:rsid w:val="008739A2"/>
    <w:rsid w:val="00874B78"/>
    <w:rsid w:val="008831CE"/>
    <w:rsid w:val="0088541A"/>
    <w:rsid w:val="00885DAF"/>
    <w:rsid w:val="0089140C"/>
    <w:rsid w:val="008916CF"/>
    <w:rsid w:val="0089325D"/>
    <w:rsid w:val="00895C29"/>
    <w:rsid w:val="0089763D"/>
    <w:rsid w:val="008978C9"/>
    <w:rsid w:val="008A4341"/>
    <w:rsid w:val="008A6038"/>
    <w:rsid w:val="008B1259"/>
    <w:rsid w:val="008B4113"/>
    <w:rsid w:val="008B6A6D"/>
    <w:rsid w:val="008B7CA4"/>
    <w:rsid w:val="008C047F"/>
    <w:rsid w:val="008C0C79"/>
    <w:rsid w:val="008C0D0E"/>
    <w:rsid w:val="008C1330"/>
    <w:rsid w:val="008C3348"/>
    <w:rsid w:val="008C682D"/>
    <w:rsid w:val="008C759F"/>
    <w:rsid w:val="008D35B6"/>
    <w:rsid w:val="008D43FC"/>
    <w:rsid w:val="008D5365"/>
    <w:rsid w:val="008D69A0"/>
    <w:rsid w:val="008E03C6"/>
    <w:rsid w:val="008E14F9"/>
    <w:rsid w:val="008E187A"/>
    <w:rsid w:val="008E1AE2"/>
    <w:rsid w:val="008E3C96"/>
    <w:rsid w:val="008E4288"/>
    <w:rsid w:val="008E635B"/>
    <w:rsid w:val="008F1242"/>
    <w:rsid w:val="008F553B"/>
    <w:rsid w:val="008F67BF"/>
    <w:rsid w:val="00905EF4"/>
    <w:rsid w:val="00907E18"/>
    <w:rsid w:val="00911922"/>
    <w:rsid w:val="00912A78"/>
    <w:rsid w:val="009130FC"/>
    <w:rsid w:val="00915E8F"/>
    <w:rsid w:val="00920351"/>
    <w:rsid w:val="00924EE2"/>
    <w:rsid w:val="00932708"/>
    <w:rsid w:val="00935AE7"/>
    <w:rsid w:val="00935CD2"/>
    <w:rsid w:val="00940F0B"/>
    <w:rsid w:val="009424E9"/>
    <w:rsid w:val="00944340"/>
    <w:rsid w:val="009462ED"/>
    <w:rsid w:val="00954953"/>
    <w:rsid w:val="009603AE"/>
    <w:rsid w:val="00960F44"/>
    <w:rsid w:val="0096135F"/>
    <w:rsid w:val="00962D28"/>
    <w:rsid w:val="009670A3"/>
    <w:rsid w:val="009674AD"/>
    <w:rsid w:val="00971482"/>
    <w:rsid w:val="00972A85"/>
    <w:rsid w:val="009758FB"/>
    <w:rsid w:val="00976855"/>
    <w:rsid w:val="009803E1"/>
    <w:rsid w:val="009835D6"/>
    <w:rsid w:val="00984717"/>
    <w:rsid w:val="00986FFF"/>
    <w:rsid w:val="00990928"/>
    <w:rsid w:val="00991419"/>
    <w:rsid w:val="00994522"/>
    <w:rsid w:val="00996717"/>
    <w:rsid w:val="00997AFE"/>
    <w:rsid w:val="009A068E"/>
    <w:rsid w:val="009A0704"/>
    <w:rsid w:val="009A0910"/>
    <w:rsid w:val="009A2A01"/>
    <w:rsid w:val="009A49CC"/>
    <w:rsid w:val="009B2ED8"/>
    <w:rsid w:val="009B2F01"/>
    <w:rsid w:val="009B6220"/>
    <w:rsid w:val="009B767B"/>
    <w:rsid w:val="009C063F"/>
    <w:rsid w:val="009D345B"/>
    <w:rsid w:val="009D6D5B"/>
    <w:rsid w:val="009E5B1A"/>
    <w:rsid w:val="009F02E9"/>
    <w:rsid w:val="009F6779"/>
    <w:rsid w:val="009F705C"/>
    <w:rsid w:val="00A0125B"/>
    <w:rsid w:val="00A01CA3"/>
    <w:rsid w:val="00A024F6"/>
    <w:rsid w:val="00A04C89"/>
    <w:rsid w:val="00A04FF2"/>
    <w:rsid w:val="00A11941"/>
    <w:rsid w:val="00A13D67"/>
    <w:rsid w:val="00A20B82"/>
    <w:rsid w:val="00A22E0B"/>
    <w:rsid w:val="00A23B1C"/>
    <w:rsid w:val="00A2430B"/>
    <w:rsid w:val="00A24A92"/>
    <w:rsid w:val="00A26D49"/>
    <w:rsid w:val="00A30533"/>
    <w:rsid w:val="00A311D4"/>
    <w:rsid w:val="00A31973"/>
    <w:rsid w:val="00A43A03"/>
    <w:rsid w:val="00A4552B"/>
    <w:rsid w:val="00A525D5"/>
    <w:rsid w:val="00A53FFA"/>
    <w:rsid w:val="00A5774B"/>
    <w:rsid w:val="00A57C16"/>
    <w:rsid w:val="00A6317D"/>
    <w:rsid w:val="00A6604B"/>
    <w:rsid w:val="00A74A8E"/>
    <w:rsid w:val="00A75ED4"/>
    <w:rsid w:val="00A91DF0"/>
    <w:rsid w:val="00A943C5"/>
    <w:rsid w:val="00A962B4"/>
    <w:rsid w:val="00AA11C1"/>
    <w:rsid w:val="00AA666C"/>
    <w:rsid w:val="00AB331C"/>
    <w:rsid w:val="00AB3348"/>
    <w:rsid w:val="00AB68E4"/>
    <w:rsid w:val="00AC187F"/>
    <w:rsid w:val="00AC6148"/>
    <w:rsid w:val="00AC6CBA"/>
    <w:rsid w:val="00AC78DD"/>
    <w:rsid w:val="00AE66BC"/>
    <w:rsid w:val="00AE7695"/>
    <w:rsid w:val="00AF41FB"/>
    <w:rsid w:val="00AF7020"/>
    <w:rsid w:val="00B02A1C"/>
    <w:rsid w:val="00B02EFF"/>
    <w:rsid w:val="00B0307C"/>
    <w:rsid w:val="00B03CF1"/>
    <w:rsid w:val="00B04482"/>
    <w:rsid w:val="00B0668F"/>
    <w:rsid w:val="00B11FE3"/>
    <w:rsid w:val="00B3218A"/>
    <w:rsid w:val="00B4176F"/>
    <w:rsid w:val="00B452DB"/>
    <w:rsid w:val="00B45808"/>
    <w:rsid w:val="00B478F4"/>
    <w:rsid w:val="00B51078"/>
    <w:rsid w:val="00B544B7"/>
    <w:rsid w:val="00B70CF8"/>
    <w:rsid w:val="00B71C82"/>
    <w:rsid w:val="00B84EE3"/>
    <w:rsid w:val="00B85C32"/>
    <w:rsid w:val="00B95EAA"/>
    <w:rsid w:val="00B971C0"/>
    <w:rsid w:val="00B971C2"/>
    <w:rsid w:val="00BA2AA3"/>
    <w:rsid w:val="00BA3D79"/>
    <w:rsid w:val="00BA654B"/>
    <w:rsid w:val="00BB18D0"/>
    <w:rsid w:val="00BB66AB"/>
    <w:rsid w:val="00BC3B81"/>
    <w:rsid w:val="00BC679B"/>
    <w:rsid w:val="00BD22C4"/>
    <w:rsid w:val="00BD35B7"/>
    <w:rsid w:val="00BD4A21"/>
    <w:rsid w:val="00BD6315"/>
    <w:rsid w:val="00BD650B"/>
    <w:rsid w:val="00BD6C10"/>
    <w:rsid w:val="00BE56AC"/>
    <w:rsid w:val="00BE7FCF"/>
    <w:rsid w:val="00BF2FF9"/>
    <w:rsid w:val="00BF3502"/>
    <w:rsid w:val="00BF486B"/>
    <w:rsid w:val="00BF5925"/>
    <w:rsid w:val="00C03DB2"/>
    <w:rsid w:val="00C06C9F"/>
    <w:rsid w:val="00C1164E"/>
    <w:rsid w:val="00C11C3C"/>
    <w:rsid w:val="00C13B3A"/>
    <w:rsid w:val="00C20333"/>
    <w:rsid w:val="00C231AA"/>
    <w:rsid w:val="00C32185"/>
    <w:rsid w:val="00C34C83"/>
    <w:rsid w:val="00C40974"/>
    <w:rsid w:val="00C41ED3"/>
    <w:rsid w:val="00C43AD2"/>
    <w:rsid w:val="00C43E58"/>
    <w:rsid w:val="00C466FC"/>
    <w:rsid w:val="00C47407"/>
    <w:rsid w:val="00C538BC"/>
    <w:rsid w:val="00C65A78"/>
    <w:rsid w:val="00C81888"/>
    <w:rsid w:val="00C825ED"/>
    <w:rsid w:val="00C856A2"/>
    <w:rsid w:val="00C9024C"/>
    <w:rsid w:val="00C91585"/>
    <w:rsid w:val="00C96AFF"/>
    <w:rsid w:val="00C96FA5"/>
    <w:rsid w:val="00C97499"/>
    <w:rsid w:val="00C97642"/>
    <w:rsid w:val="00C97CF9"/>
    <w:rsid w:val="00CA0AC1"/>
    <w:rsid w:val="00CA3116"/>
    <w:rsid w:val="00CA6883"/>
    <w:rsid w:val="00CA6FB0"/>
    <w:rsid w:val="00CB1A9A"/>
    <w:rsid w:val="00CC36DD"/>
    <w:rsid w:val="00CC521B"/>
    <w:rsid w:val="00CD3168"/>
    <w:rsid w:val="00CD32E3"/>
    <w:rsid w:val="00CD5432"/>
    <w:rsid w:val="00CE0242"/>
    <w:rsid w:val="00CE0312"/>
    <w:rsid w:val="00CE2EA9"/>
    <w:rsid w:val="00CE4137"/>
    <w:rsid w:val="00CE4973"/>
    <w:rsid w:val="00CE5B70"/>
    <w:rsid w:val="00CF39C4"/>
    <w:rsid w:val="00CF42D0"/>
    <w:rsid w:val="00CF7BA3"/>
    <w:rsid w:val="00D01694"/>
    <w:rsid w:val="00D037AD"/>
    <w:rsid w:val="00D04B42"/>
    <w:rsid w:val="00D0638F"/>
    <w:rsid w:val="00D119D9"/>
    <w:rsid w:val="00D1735A"/>
    <w:rsid w:val="00D20F8C"/>
    <w:rsid w:val="00D22321"/>
    <w:rsid w:val="00D3186A"/>
    <w:rsid w:val="00D31A0D"/>
    <w:rsid w:val="00D34911"/>
    <w:rsid w:val="00D355DE"/>
    <w:rsid w:val="00D3561B"/>
    <w:rsid w:val="00D429D6"/>
    <w:rsid w:val="00D51AED"/>
    <w:rsid w:val="00D51EC1"/>
    <w:rsid w:val="00D521A1"/>
    <w:rsid w:val="00D6037E"/>
    <w:rsid w:val="00D60F5A"/>
    <w:rsid w:val="00D65C07"/>
    <w:rsid w:val="00D65D24"/>
    <w:rsid w:val="00D65FF6"/>
    <w:rsid w:val="00D70EDA"/>
    <w:rsid w:val="00D72731"/>
    <w:rsid w:val="00D74BC4"/>
    <w:rsid w:val="00D74FCC"/>
    <w:rsid w:val="00D81659"/>
    <w:rsid w:val="00D84C55"/>
    <w:rsid w:val="00D92CA4"/>
    <w:rsid w:val="00D953C8"/>
    <w:rsid w:val="00D97763"/>
    <w:rsid w:val="00DA43E7"/>
    <w:rsid w:val="00DA63B8"/>
    <w:rsid w:val="00DB2435"/>
    <w:rsid w:val="00DB2482"/>
    <w:rsid w:val="00DB3A2B"/>
    <w:rsid w:val="00DB47B0"/>
    <w:rsid w:val="00DB699E"/>
    <w:rsid w:val="00DC0878"/>
    <w:rsid w:val="00DC4D26"/>
    <w:rsid w:val="00DC579A"/>
    <w:rsid w:val="00DC6A6D"/>
    <w:rsid w:val="00DD4878"/>
    <w:rsid w:val="00DE275D"/>
    <w:rsid w:val="00DE54DF"/>
    <w:rsid w:val="00DE64B6"/>
    <w:rsid w:val="00DF05CF"/>
    <w:rsid w:val="00DF4063"/>
    <w:rsid w:val="00DF62BB"/>
    <w:rsid w:val="00DF6341"/>
    <w:rsid w:val="00DF7C24"/>
    <w:rsid w:val="00E00737"/>
    <w:rsid w:val="00E01CAF"/>
    <w:rsid w:val="00E07E61"/>
    <w:rsid w:val="00E11207"/>
    <w:rsid w:val="00E13131"/>
    <w:rsid w:val="00E13765"/>
    <w:rsid w:val="00E200F6"/>
    <w:rsid w:val="00E23D2C"/>
    <w:rsid w:val="00E33E16"/>
    <w:rsid w:val="00E3433A"/>
    <w:rsid w:val="00E413D1"/>
    <w:rsid w:val="00E441E4"/>
    <w:rsid w:val="00E445EC"/>
    <w:rsid w:val="00E50D37"/>
    <w:rsid w:val="00E54F61"/>
    <w:rsid w:val="00E5539F"/>
    <w:rsid w:val="00E6383B"/>
    <w:rsid w:val="00E65FFA"/>
    <w:rsid w:val="00E677A9"/>
    <w:rsid w:val="00E748E3"/>
    <w:rsid w:val="00E77ACA"/>
    <w:rsid w:val="00E84016"/>
    <w:rsid w:val="00E85B73"/>
    <w:rsid w:val="00E90291"/>
    <w:rsid w:val="00E9116F"/>
    <w:rsid w:val="00E9452D"/>
    <w:rsid w:val="00E9651F"/>
    <w:rsid w:val="00EA7048"/>
    <w:rsid w:val="00ED0163"/>
    <w:rsid w:val="00F005BE"/>
    <w:rsid w:val="00F045D4"/>
    <w:rsid w:val="00F048F5"/>
    <w:rsid w:val="00F050EA"/>
    <w:rsid w:val="00F15CBC"/>
    <w:rsid w:val="00F16BDF"/>
    <w:rsid w:val="00F20ADF"/>
    <w:rsid w:val="00F228B6"/>
    <w:rsid w:val="00F24290"/>
    <w:rsid w:val="00F2543E"/>
    <w:rsid w:val="00F26966"/>
    <w:rsid w:val="00F33C7D"/>
    <w:rsid w:val="00F344D7"/>
    <w:rsid w:val="00F414E7"/>
    <w:rsid w:val="00F55DA1"/>
    <w:rsid w:val="00F56FE3"/>
    <w:rsid w:val="00F625CB"/>
    <w:rsid w:val="00F62D0A"/>
    <w:rsid w:val="00F666C2"/>
    <w:rsid w:val="00F71231"/>
    <w:rsid w:val="00F7208D"/>
    <w:rsid w:val="00F768EB"/>
    <w:rsid w:val="00F77C25"/>
    <w:rsid w:val="00F77EEE"/>
    <w:rsid w:val="00F8256A"/>
    <w:rsid w:val="00F83DCC"/>
    <w:rsid w:val="00F8536D"/>
    <w:rsid w:val="00F87986"/>
    <w:rsid w:val="00F95382"/>
    <w:rsid w:val="00F974E8"/>
    <w:rsid w:val="00F97C78"/>
    <w:rsid w:val="00FA29AF"/>
    <w:rsid w:val="00FA2F62"/>
    <w:rsid w:val="00FA3230"/>
    <w:rsid w:val="00FA39AA"/>
    <w:rsid w:val="00FB160D"/>
    <w:rsid w:val="00FB2D1E"/>
    <w:rsid w:val="00FB4251"/>
    <w:rsid w:val="00FB56E7"/>
    <w:rsid w:val="00FB7D6B"/>
    <w:rsid w:val="00FC376E"/>
    <w:rsid w:val="00FD0878"/>
    <w:rsid w:val="00FD2F69"/>
    <w:rsid w:val="00FD3B27"/>
    <w:rsid w:val="00FD6916"/>
    <w:rsid w:val="00FE516D"/>
    <w:rsid w:val="00FE677C"/>
    <w:rsid w:val="00FF0183"/>
    <w:rsid w:val="00FF04AD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C9252"/>
  <w15:chartTrackingRefBased/>
  <w15:docId w15:val="{37245E2B-334B-4ECC-854B-88E824B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4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2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40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405F"/>
    <w:rPr>
      <w:sz w:val="18"/>
      <w:szCs w:val="18"/>
    </w:rPr>
  </w:style>
  <w:style w:type="table" w:styleId="a8">
    <w:name w:val="Table Grid"/>
    <w:basedOn w:val="a1"/>
    <w:uiPriority w:val="39"/>
    <w:rsid w:val="0091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50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50F1"/>
    <w:rPr>
      <w:sz w:val="18"/>
      <w:szCs w:val="18"/>
    </w:rPr>
  </w:style>
  <w:style w:type="table" w:styleId="2">
    <w:name w:val="Plain Table 2"/>
    <w:basedOn w:val="a1"/>
    <w:uiPriority w:val="42"/>
    <w:rsid w:val="001C01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1626-7F15-4D86-85CB-D3F25B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6268</TotalTime>
  <Pages>4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李硕</dc:creator>
  <cp:keywords/>
  <dc:description/>
  <cp:lastModifiedBy>李硕</cp:lastModifiedBy>
  <cp:revision>230</cp:revision>
  <cp:lastPrinted>2021-12-02T09:14:00Z</cp:lastPrinted>
  <dcterms:created xsi:type="dcterms:W3CDTF">2020-06-02T06:36:00Z</dcterms:created>
  <dcterms:modified xsi:type="dcterms:W3CDTF">2022-02-21T06:17:00Z</dcterms:modified>
</cp:coreProperties>
</file>