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36E5B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b/>
          <w:bCs/>
          <w:szCs w:val="21"/>
        </w:rPr>
      </w:pPr>
      <w:r w:rsidRPr="004A1A74">
        <w:rPr>
          <w:rFonts w:ascii="Times" w:eastAsia="ＭＳ 明朝" w:hAnsi="Times"/>
          <w:b/>
          <w:bCs/>
          <w:szCs w:val="21"/>
        </w:rPr>
        <w:t>Appendix A</w:t>
      </w:r>
    </w:p>
    <w:p w14:paraId="285D6556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本稿には「秋田県太平山複合プルトンから得られたジルコン</w:t>
      </w:r>
      <w:r w:rsidRPr="004A1A74">
        <w:rPr>
          <w:rFonts w:ascii="Times" w:eastAsia="ＭＳ 明朝" w:hAnsi="Times"/>
          <w:szCs w:val="21"/>
        </w:rPr>
        <w:t>U–Pb</w:t>
      </w:r>
      <w:r w:rsidRPr="004A1A74">
        <w:rPr>
          <w:rFonts w:ascii="Times" w:eastAsia="ＭＳ 明朝" w:hAnsi="Times"/>
          <w:szCs w:val="21"/>
        </w:rPr>
        <w:t>年代</w:t>
      </w:r>
      <w:r w:rsidRPr="004A1A74">
        <w:rPr>
          <w:rFonts w:ascii="Times" w:eastAsia="ＭＳ 明朝" w:hAnsi="Times"/>
          <w:szCs w:val="21"/>
        </w:rPr>
        <w:t xml:space="preserve">(U–Pb zircon dates from the </w:t>
      </w:r>
      <w:proofErr w:type="spellStart"/>
      <w:r w:rsidRPr="004A1A74">
        <w:rPr>
          <w:rFonts w:ascii="Times" w:eastAsia="ＭＳ 明朝" w:hAnsi="Times"/>
          <w:szCs w:val="21"/>
        </w:rPr>
        <w:t>Taiheizan</w:t>
      </w:r>
      <w:proofErr w:type="spellEnd"/>
      <w:r w:rsidRPr="004A1A74">
        <w:rPr>
          <w:rFonts w:ascii="Times" w:eastAsia="ＭＳ 明朝" w:hAnsi="Times"/>
          <w:szCs w:val="21"/>
        </w:rPr>
        <w:t xml:space="preserve"> Complex Plutons in Akita Prefecture, NE Japan)</w:t>
      </w:r>
      <w:r w:rsidRPr="004A1A74">
        <w:rPr>
          <w:rFonts w:ascii="Times" w:eastAsia="ＭＳ 明朝" w:hAnsi="Times"/>
          <w:szCs w:val="21"/>
        </w:rPr>
        <w:t>：中嶋ほか」で用いた岩石試料及び</w:t>
      </w:r>
      <w:r w:rsidRPr="004A1A74">
        <w:rPr>
          <w:rFonts w:ascii="Times" w:eastAsia="ＭＳ 明朝" w:hAnsi="Times"/>
          <w:szCs w:val="21"/>
        </w:rPr>
        <w:t>U–Pb</w:t>
      </w:r>
      <w:r w:rsidRPr="004A1A74">
        <w:rPr>
          <w:rFonts w:ascii="Times" w:eastAsia="ＭＳ 明朝" w:hAnsi="Times"/>
          <w:szCs w:val="21"/>
        </w:rPr>
        <w:t>年代測定に用いたジルコンの組織観察結果を記載する．鉱物の略称は</w:t>
      </w:r>
      <w:r w:rsidRPr="004A1A74">
        <w:rPr>
          <w:rFonts w:ascii="Times" w:eastAsia="ＭＳ 明朝" w:hAnsi="Times"/>
          <w:szCs w:val="21"/>
        </w:rPr>
        <w:t>Whitney and Evans (2010)</w:t>
      </w:r>
      <w:r w:rsidRPr="004A1A74">
        <w:rPr>
          <w:rFonts w:ascii="Times" w:eastAsia="ＭＳ 明朝" w:hAnsi="Times"/>
          <w:szCs w:val="21"/>
        </w:rPr>
        <w:t>に従った．ジルコンの包有物</w:t>
      </w:r>
      <w:r w:rsidRPr="004A1A74">
        <w:rPr>
          <w:rFonts w:ascii="Times" w:eastAsia="ＭＳ 明朝" w:hAnsi="Times"/>
          <w:szCs w:val="21"/>
        </w:rPr>
        <w:t>(</w:t>
      </w:r>
      <w:r w:rsidRPr="004A1A74">
        <w:rPr>
          <w:rFonts w:ascii="Times" w:eastAsia="ＭＳ 明朝" w:hAnsi="Times"/>
          <w:szCs w:val="21"/>
        </w:rPr>
        <w:t>鉱物包有物、多層包有物</w:t>
      </w:r>
      <w:r w:rsidRPr="004A1A74">
        <w:rPr>
          <w:rFonts w:ascii="Times" w:eastAsia="ＭＳ 明朝" w:hAnsi="Times"/>
          <w:szCs w:val="21"/>
        </w:rPr>
        <w:t>)</w:t>
      </w:r>
      <w:r w:rsidRPr="004A1A74">
        <w:rPr>
          <w:rFonts w:ascii="Times" w:eastAsia="ＭＳ 明朝" w:hAnsi="Times"/>
          <w:szCs w:val="21"/>
        </w:rPr>
        <w:t>の記載は研磨面に露出しているものを対象とし，鉱物同定は日本原子力研究開発機構東濃地科学センター設置の電子プローブマイクロアナライザ</w:t>
      </w:r>
      <w:r w:rsidRPr="004A1A74">
        <w:rPr>
          <w:rFonts w:ascii="Times" w:eastAsia="ＭＳ 明朝" w:hAnsi="Times"/>
          <w:szCs w:val="21"/>
        </w:rPr>
        <w:t>(JXA-8530F; JEOL</w:t>
      </w:r>
      <w:r w:rsidRPr="004A1A74">
        <w:rPr>
          <w:rFonts w:ascii="Times" w:eastAsia="ＭＳ 明朝" w:hAnsi="Times"/>
          <w:szCs w:val="21"/>
        </w:rPr>
        <w:t>社製</w:t>
      </w:r>
      <w:r w:rsidRPr="004A1A74">
        <w:rPr>
          <w:rFonts w:ascii="Times" w:eastAsia="ＭＳ 明朝" w:hAnsi="Times"/>
          <w:szCs w:val="21"/>
        </w:rPr>
        <w:t>)</w:t>
      </w:r>
      <w:r w:rsidRPr="004A1A74">
        <w:rPr>
          <w:rFonts w:ascii="Times" w:eastAsia="ＭＳ 明朝" w:hAnsi="Times"/>
          <w:szCs w:val="21"/>
        </w:rPr>
        <w:t>を用いて鉱物種を同定した．</w:t>
      </w:r>
    </w:p>
    <w:p w14:paraId="22056AA3" w14:textId="77777777" w:rsid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</w:p>
    <w:p w14:paraId="60995133" w14:textId="77777777" w:rsidR="004106BC" w:rsidRPr="004A1A74" w:rsidRDefault="004106BC" w:rsidP="004A1A74">
      <w:pPr>
        <w:spacing w:line="276" w:lineRule="auto"/>
        <w:rPr>
          <w:rFonts w:ascii="Times" w:eastAsia="ＭＳ 明朝" w:hAnsi="Times"/>
          <w:szCs w:val="21"/>
        </w:rPr>
      </w:pPr>
    </w:p>
    <w:p w14:paraId="44D8B340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FSN21-01</w:t>
      </w:r>
    </w:p>
    <w:p w14:paraId="48617564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FSN21-01 </w:t>
      </w:r>
      <w:r w:rsidRPr="004A1A74">
        <w:rPr>
          <w:rFonts w:ascii="Times" w:eastAsia="ＭＳ 明朝" w:hAnsi="Times"/>
          <w:szCs w:val="21"/>
        </w:rPr>
        <w:t>はパッチ状に暗色包有岩</w:t>
      </w:r>
      <w:r w:rsidRPr="004A1A74">
        <w:rPr>
          <w:rFonts w:ascii="Times" w:eastAsia="ＭＳ 明朝" w:hAnsi="Times"/>
          <w:szCs w:val="21"/>
        </w:rPr>
        <w:t>(MME)</w:t>
      </w:r>
      <w:r w:rsidRPr="004A1A74">
        <w:rPr>
          <w:rFonts w:ascii="Times" w:eastAsia="ＭＳ 明朝" w:hAnsi="Times"/>
          <w:szCs w:val="21"/>
        </w:rPr>
        <w:t>を包有する無構造な黒雲母角閃石斑状花崗閃緑岩である．母岩の主要鉱物組み合わせは</w:t>
      </w:r>
      <w:r w:rsidRPr="004A1A74">
        <w:rPr>
          <w:rFonts w:ascii="Times" w:eastAsia="ＭＳ 明朝" w:hAnsi="Times"/>
          <w:szCs w:val="21"/>
        </w:rPr>
        <w:t xml:space="preserve"> </w:t>
      </w:r>
      <w:proofErr w:type="spellStart"/>
      <w:r w:rsidRPr="004A1A74">
        <w:rPr>
          <w:rFonts w:ascii="Times" w:eastAsia="ＭＳ 明朝" w:hAnsi="Times"/>
          <w:szCs w:val="21"/>
        </w:rPr>
        <w:t>Pl+Qtz+Kfs+Bt+Hbl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である</w:t>
      </w:r>
      <w:r w:rsidRPr="004A1A74">
        <w:rPr>
          <w:rFonts w:ascii="Times" w:eastAsia="ＭＳ 明朝" w:hAnsi="Times"/>
          <w:szCs w:val="21"/>
        </w:rPr>
        <w:t>(Fig. A-A1)</w:t>
      </w:r>
      <w:r w:rsidRPr="004A1A74">
        <w:rPr>
          <w:rFonts w:ascii="Times" w:eastAsia="ＭＳ 明朝" w:hAnsi="Times"/>
          <w:szCs w:val="21"/>
        </w:rPr>
        <w:t>．</w:t>
      </w:r>
      <w:r w:rsidRPr="004A1A74">
        <w:rPr>
          <w:rFonts w:ascii="Times" w:eastAsia="ＭＳ 明朝" w:hAnsi="Times"/>
          <w:szCs w:val="21"/>
        </w:rPr>
        <w:t xml:space="preserve">Pl </w:t>
      </w:r>
      <w:r w:rsidRPr="004A1A74">
        <w:rPr>
          <w:rFonts w:ascii="Times" w:eastAsia="ＭＳ 明朝" w:hAnsi="Times"/>
          <w:szCs w:val="21"/>
        </w:rPr>
        <w:t>斑晶は明瞭なゾーニングを示し，一部文象組織，ミルメカイトが観察される．特にコア部分の変質が激しい．</w:t>
      </w:r>
      <w:r w:rsidRPr="004A1A74">
        <w:rPr>
          <w:rFonts w:ascii="Times" w:eastAsia="ＭＳ 明朝" w:hAnsi="Times"/>
          <w:szCs w:val="21"/>
        </w:rPr>
        <w:t xml:space="preserve">MME </w:t>
      </w:r>
      <w:r w:rsidRPr="004A1A74">
        <w:rPr>
          <w:rFonts w:ascii="Times" w:eastAsia="ＭＳ 明朝" w:hAnsi="Times"/>
          <w:szCs w:val="21"/>
        </w:rPr>
        <w:t>の主要な鉱物組み合わせは母岩と同一であるが，</w:t>
      </w:r>
      <w:proofErr w:type="spellStart"/>
      <w:r w:rsidRPr="004A1A74">
        <w:rPr>
          <w:rFonts w:ascii="Times" w:eastAsia="ＭＳ 明朝" w:hAnsi="Times"/>
          <w:szCs w:val="21"/>
        </w:rPr>
        <w:t>Hbl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の針状結晶が特徴的に見られ，相対的に有色鉱物に富む．</w:t>
      </w:r>
      <w:proofErr w:type="spellStart"/>
      <w:r w:rsidRPr="004A1A74">
        <w:rPr>
          <w:rFonts w:ascii="Times" w:eastAsia="ＭＳ 明朝" w:hAnsi="Times"/>
          <w:szCs w:val="21"/>
        </w:rPr>
        <w:t>Bt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は激しく変質し，一部が</w:t>
      </w:r>
      <w:r w:rsidRPr="004A1A74">
        <w:rPr>
          <w:rFonts w:ascii="Times" w:eastAsia="ＭＳ 明朝" w:hAnsi="Times"/>
          <w:szCs w:val="21"/>
        </w:rPr>
        <w:t xml:space="preserve"> </w:t>
      </w:r>
      <w:proofErr w:type="spellStart"/>
      <w:r w:rsidRPr="004A1A74">
        <w:rPr>
          <w:rFonts w:ascii="Times" w:eastAsia="ＭＳ 明朝" w:hAnsi="Times"/>
          <w:szCs w:val="21"/>
        </w:rPr>
        <w:t>Chl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化している．いずれの領域においてもマトリクスに副成分鉱物として</w:t>
      </w:r>
      <w:proofErr w:type="spellStart"/>
      <w:r w:rsidRPr="004A1A74">
        <w:rPr>
          <w:rFonts w:ascii="Times" w:eastAsia="ＭＳ 明朝" w:hAnsi="Times"/>
          <w:szCs w:val="21"/>
        </w:rPr>
        <w:t>Chl</w:t>
      </w:r>
      <w:proofErr w:type="spellEnd"/>
      <w:r w:rsidRPr="004A1A74">
        <w:rPr>
          <w:rFonts w:ascii="Times" w:eastAsia="ＭＳ 明朝" w:hAnsi="Times"/>
          <w:szCs w:val="21"/>
        </w:rPr>
        <w:t xml:space="preserve"> (secondary)+</w:t>
      </w:r>
      <w:proofErr w:type="spellStart"/>
      <w:r w:rsidRPr="004A1A74">
        <w:rPr>
          <w:rFonts w:ascii="Times" w:eastAsia="ＭＳ 明朝" w:hAnsi="Times"/>
          <w:szCs w:val="21"/>
        </w:rPr>
        <w:t>Mag+Ilm+Ap+Zrn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が認められる．</w:t>
      </w:r>
    </w:p>
    <w:p w14:paraId="5DE160AE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proofErr w:type="spellStart"/>
      <w:r w:rsidRPr="004A1A74">
        <w:rPr>
          <w:rFonts w:ascii="Times" w:eastAsia="ＭＳ 明朝" w:hAnsi="Times"/>
          <w:szCs w:val="21"/>
        </w:rPr>
        <w:t>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は橙色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半自形であり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包有物に乏しい．カソードルミネッセンス</w:t>
      </w:r>
      <w:r w:rsidRPr="004A1A74">
        <w:rPr>
          <w:rFonts w:ascii="Times" w:eastAsia="ＭＳ 明朝" w:hAnsi="Times"/>
          <w:szCs w:val="21"/>
        </w:rPr>
        <w:t>(CL)</w:t>
      </w:r>
      <w:r w:rsidRPr="004A1A74">
        <w:rPr>
          <w:rFonts w:ascii="Times" w:eastAsia="ＭＳ 明朝" w:hAnsi="Times"/>
          <w:szCs w:val="21"/>
        </w:rPr>
        <w:t>下ではセクターゾーニングを示すものが多い</w:t>
      </w:r>
      <w:r w:rsidRPr="004A1A74">
        <w:rPr>
          <w:rFonts w:ascii="Times" w:eastAsia="ＭＳ 明朝" w:hAnsi="Times"/>
          <w:szCs w:val="21"/>
        </w:rPr>
        <w:t>(Fig. A-A2)</w:t>
      </w:r>
      <w:r w:rsidRPr="004A1A74">
        <w:rPr>
          <w:rFonts w:ascii="Times" w:eastAsia="ＭＳ 明朝" w:hAnsi="Times"/>
          <w:szCs w:val="21"/>
        </w:rPr>
        <w:t>．一部</w:t>
      </w:r>
      <w:r w:rsidRPr="004A1A74">
        <w:rPr>
          <w:rFonts w:ascii="Times" w:eastAsia="ＭＳ 明朝" w:hAnsi="Times"/>
          <w:szCs w:val="21"/>
        </w:rPr>
        <w:t xml:space="preserve">CL </w:t>
      </w:r>
      <w:r w:rsidRPr="004A1A74">
        <w:rPr>
          <w:rFonts w:ascii="Times" w:eastAsia="ＭＳ 明朝" w:hAnsi="Times"/>
          <w:szCs w:val="21"/>
        </w:rPr>
        <w:t>像で相対的に明度が高く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弱いオシラトリーゾーニングを示す粒子が見られる．母岩と</w:t>
      </w:r>
      <w:r w:rsidRPr="004A1A74">
        <w:rPr>
          <w:rFonts w:ascii="Times" w:eastAsia="ＭＳ 明朝" w:hAnsi="Times"/>
          <w:szCs w:val="21"/>
        </w:rPr>
        <w:t xml:space="preserve">MME </w:t>
      </w:r>
      <w:r w:rsidRPr="004A1A74">
        <w:rPr>
          <w:rFonts w:ascii="Times" w:eastAsia="ＭＳ 明朝" w:hAnsi="Times"/>
          <w:szCs w:val="21"/>
        </w:rPr>
        <w:t>で</w:t>
      </w:r>
      <w:r w:rsidRPr="004A1A74">
        <w:rPr>
          <w:rFonts w:ascii="Times" w:eastAsia="ＭＳ 明朝" w:hAnsi="Times"/>
          <w:szCs w:val="21"/>
        </w:rPr>
        <w:t xml:space="preserve"> </w:t>
      </w:r>
      <w:proofErr w:type="spellStart"/>
      <w:r w:rsidRPr="004A1A74">
        <w:rPr>
          <w:rFonts w:ascii="Times" w:eastAsia="ＭＳ 明朝" w:hAnsi="Times"/>
          <w:szCs w:val="21"/>
        </w:rPr>
        <w:t>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の組織に明白な差異は認められない．</w:t>
      </w:r>
    </w:p>
    <w:p w14:paraId="2A46EDDF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</w:p>
    <w:p w14:paraId="7E2044BF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</w:p>
    <w:p w14:paraId="36FA5131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FSN21-03a</w:t>
      </w:r>
    </w:p>
    <w:p w14:paraId="3C099DBE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FSN21-03a </w:t>
      </w:r>
      <w:r w:rsidRPr="004A1A74">
        <w:rPr>
          <w:rFonts w:ascii="Times" w:eastAsia="ＭＳ 明朝" w:hAnsi="Times"/>
          <w:szCs w:val="21"/>
        </w:rPr>
        <w:t>は無構造な黒雲母斑状花崗岩であり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主要鉱物組み合わせは</w:t>
      </w:r>
      <w:r w:rsidRPr="004A1A74">
        <w:rPr>
          <w:rFonts w:ascii="Times" w:eastAsia="ＭＳ 明朝" w:hAnsi="Times"/>
          <w:szCs w:val="21"/>
        </w:rPr>
        <w:t xml:space="preserve"> Pl+ </w:t>
      </w:r>
      <w:proofErr w:type="spellStart"/>
      <w:r w:rsidRPr="004A1A74">
        <w:rPr>
          <w:rFonts w:ascii="Times" w:eastAsia="ＭＳ 明朝" w:hAnsi="Times"/>
          <w:szCs w:val="21"/>
        </w:rPr>
        <w:t>Qtz+Kfs+Bt</w:t>
      </w:r>
      <w:proofErr w:type="spellEnd"/>
      <w:r w:rsidRPr="004A1A74">
        <w:rPr>
          <w:rFonts w:ascii="Times" w:eastAsia="ＭＳ 明朝" w:hAnsi="Times"/>
          <w:szCs w:val="21"/>
        </w:rPr>
        <w:t>である</w:t>
      </w:r>
      <w:r w:rsidRPr="004A1A74">
        <w:rPr>
          <w:rFonts w:ascii="Times" w:eastAsia="ＭＳ 明朝" w:hAnsi="Times"/>
          <w:szCs w:val="21"/>
        </w:rPr>
        <w:t>(Fig. A-A3)</w:t>
      </w:r>
      <w:r w:rsidRPr="004A1A74">
        <w:rPr>
          <w:rFonts w:ascii="Times" w:eastAsia="ＭＳ 明朝" w:hAnsi="Times"/>
          <w:szCs w:val="21"/>
        </w:rPr>
        <w:t>．</w:t>
      </w:r>
      <w:r w:rsidRPr="004A1A74">
        <w:rPr>
          <w:rFonts w:ascii="Times" w:eastAsia="ＭＳ 明朝" w:hAnsi="Times"/>
          <w:szCs w:val="21"/>
        </w:rPr>
        <w:t xml:space="preserve">Pl, Qtz, </w:t>
      </w:r>
      <w:proofErr w:type="spellStart"/>
      <w:r w:rsidRPr="004A1A74">
        <w:rPr>
          <w:rFonts w:ascii="Times" w:eastAsia="ＭＳ 明朝" w:hAnsi="Times"/>
          <w:szCs w:val="21"/>
        </w:rPr>
        <w:t>Bt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は比較的粗粒であり</w:t>
      </w:r>
      <w:r w:rsidRPr="004A1A74">
        <w:rPr>
          <w:rFonts w:ascii="Times" w:eastAsia="ＭＳ 明朝" w:hAnsi="Times"/>
          <w:szCs w:val="21"/>
        </w:rPr>
        <w:t xml:space="preserve">, </w:t>
      </w:r>
      <w:proofErr w:type="spellStart"/>
      <w:r w:rsidRPr="004A1A74">
        <w:rPr>
          <w:rFonts w:ascii="Times" w:eastAsia="ＭＳ 明朝" w:hAnsi="Times"/>
          <w:szCs w:val="21"/>
        </w:rPr>
        <w:t>Kfs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は細粒な傾向にある．</w:t>
      </w:r>
      <w:r w:rsidRPr="004A1A74">
        <w:rPr>
          <w:rFonts w:ascii="Times" w:eastAsia="ＭＳ 明朝" w:hAnsi="Times"/>
          <w:szCs w:val="21"/>
        </w:rPr>
        <w:t xml:space="preserve">Pl </w:t>
      </w:r>
      <w:r w:rsidRPr="004A1A74">
        <w:rPr>
          <w:rFonts w:ascii="Times" w:eastAsia="ＭＳ 明朝" w:hAnsi="Times"/>
          <w:szCs w:val="21"/>
        </w:rPr>
        <w:t>のリムにはミルメカイトがよく発達する．</w:t>
      </w:r>
      <w:proofErr w:type="spellStart"/>
      <w:r w:rsidRPr="004A1A74">
        <w:rPr>
          <w:rFonts w:ascii="Times" w:eastAsia="ＭＳ 明朝" w:hAnsi="Times"/>
          <w:szCs w:val="21"/>
        </w:rPr>
        <w:t>Bt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</w:t>
      </w:r>
      <w:r w:rsidRPr="004A1A74">
        <w:rPr>
          <w:rFonts w:ascii="Times" w:eastAsia="Yu Gothic" w:hAnsi="Times" w:cs="Yu Gothic"/>
          <w:szCs w:val="21"/>
        </w:rPr>
        <w:t>⾧</w:t>
      </w:r>
      <w:r w:rsidRPr="004A1A74">
        <w:rPr>
          <w:rFonts w:ascii="Times" w:eastAsia="ＭＳ 明朝" w:hAnsi="Times"/>
          <w:szCs w:val="21"/>
        </w:rPr>
        <w:t>柱状の</w:t>
      </w:r>
      <w:proofErr w:type="spellStart"/>
      <w:r w:rsidRPr="004A1A74">
        <w:rPr>
          <w:rFonts w:ascii="Times" w:eastAsia="ＭＳ 明朝" w:hAnsi="Times"/>
          <w:szCs w:val="21"/>
        </w:rPr>
        <w:t>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を多量に含む．副成分鉱物として</w:t>
      </w:r>
      <w:r w:rsidRPr="004A1A74">
        <w:rPr>
          <w:rFonts w:ascii="Times" w:eastAsia="ＭＳ 明朝" w:hAnsi="Times"/>
          <w:szCs w:val="21"/>
        </w:rPr>
        <w:t xml:space="preserve"> </w:t>
      </w:r>
      <w:proofErr w:type="spellStart"/>
      <w:r w:rsidRPr="004A1A74">
        <w:rPr>
          <w:rFonts w:ascii="Times" w:eastAsia="ＭＳ 明朝" w:hAnsi="Times"/>
          <w:szCs w:val="21"/>
        </w:rPr>
        <w:t>Mag+Ilm+Ap+Zrn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が観察される．</w:t>
      </w:r>
    </w:p>
    <w:p w14:paraId="57F54CCD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proofErr w:type="spellStart"/>
      <w:r w:rsidRPr="004A1A74">
        <w:rPr>
          <w:rFonts w:ascii="Times" w:eastAsia="ＭＳ 明朝" w:hAnsi="Times"/>
          <w:szCs w:val="21"/>
        </w:rPr>
        <w:t>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は無色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自形性が高く</w:t>
      </w:r>
      <w:r w:rsidRPr="004A1A74">
        <w:rPr>
          <w:rFonts w:ascii="Times" w:eastAsia="ＭＳ 明朝" w:hAnsi="Times"/>
          <w:szCs w:val="21"/>
        </w:rPr>
        <w:t xml:space="preserve">, Qtz, Ap, </w:t>
      </w:r>
      <w:r w:rsidRPr="004A1A74">
        <w:rPr>
          <w:rFonts w:ascii="Times" w:eastAsia="ＭＳ 明朝" w:hAnsi="Times"/>
          <w:szCs w:val="21"/>
        </w:rPr>
        <w:t>ケイ酸塩鉱物からなるメルト包有物が多く観察される．また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一部の粒子には気液２相からなる流体包有物が観察され</w:t>
      </w:r>
      <w:r w:rsidRPr="004A1A74">
        <w:rPr>
          <w:rFonts w:ascii="Times" w:eastAsia="ＭＳ 明朝" w:hAnsi="Times"/>
          <w:szCs w:val="21"/>
        </w:rPr>
        <w:t xml:space="preserve">(Fig. 2f), </w:t>
      </w:r>
      <w:r w:rsidRPr="004A1A74">
        <w:rPr>
          <w:rFonts w:ascii="Times" w:eastAsia="ＭＳ 明朝" w:hAnsi="Times"/>
          <w:szCs w:val="21"/>
        </w:rPr>
        <w:t>気泡がブラウン運動する様子が見られる．</w:t>
      </w:r>
      <w:r w:rsidRPr="004A1A74">
        <w:rPr>
          <w:rFonts w:ascii="Times" w:eastAsia="ＭＳ 明朝" w:hAnsi="Times"/>
          <w:szCs w:val="21"/>
        </w:rPr>
        <w:t xml:space="preserve">CL </w:t>
      </w:r>
      <w:r w:rsidRPr="004A1A74">
        <w:rPr>
          <w:rFonts w:ascii="Times" w:eastAsia="ＭＳ 明朝" w:hAnsi="Times"/>
          <w:szCs w:val="21"/>
        </w:rPr>
        <w:t>像では顕著なオシラトリーゾーニングを示し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コアーリムの</w:t>
      </w:r>
      <w:r w:rsidRPr="004A1A74">
        <w:rPr>
          <w:rFonts w:ascii="Times" w:eastAsia="ＭＳ 明朝" w:hAnsi="Times"/>
          <w:szCs w:val="21"/>
        </w:rPr>
        <w:lastRenderedPageBreak/>
        <w:t>累帯構造は連続的な場合が多い</w:t>
      </w:r>
      <w:r w:rsidRPr="004A1A74">
        <w:rPr>
          <w:rFonts w:ascii="Times" w:eastAsia="ＭＳ 明朝" w:hAnsi="Times"/>
          <w:szCs w:val="21"/>
        </w:rPr>
        <w:t>(Fig. A-A4)</w:t>
      </w:r>
      <w:r w:rsidRPr="004A1A74">
        <w:rPr>
          <w:rFonts w:ascii="Times" w:eastAsia="ＭＳ 明朝" w:hAnsi="Times"/>
          <w:szCs w:val="21"/>
        </w:rPr>
        <w:t>．</w:t>
      </w:r>
    </w:p>
    <w:p w14:paraId="789038F3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</w:p>
    <w:p w14:paraId="4FE5B25F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</w:p>
    <w:p w14:paraId="39F8B629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FSN21-03b</w:t>
      </w:r>
    </w:p>
    <w:p w14:paraId="15711FF5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FSN21-03b </w:t>
      </w:r>
      <w:r w:rsidRPr="004A1A74">
        <w:rPr>
          <w:rFonts w:ascii="Times" w:eastAsia="ＭＳ 明朝" w:hAnsi="Times"/>
          <w:szCs w:val="21"/>
        </w:rPr>
        <w:t>は無構造な黒雲母斑状花崗岩であり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主要鉱物組み合わせは</w:t>
      </w:r>
      <w:r w:rsidRPr="004A1A74">
        <w:rPr>
          <w:rFonts w:ascii="Times" w:eastAsia="ＭＳ 明朝" w:hAnsi="Times"/>
          <w:szCs w:val="21"/>
        </w:rPr>
        <w:t xml:space="preserve"> Pl+ </w:t>
      </w:r>
      <w:proofErr w:type="spellStart"/>
      <w:r w:rsidRPr="004A1A74">
        <w:rPr>
          <w:rFonts w:ascii="Times" w:eastAsia="ＭＳ 明朝" w:hAnsi="Times"/>
          <w:szCs w:val="21"/>
        </w:rPr>
        <w:t>Qtz+Kfs+Bt</w:t>
      </w:r>
      <w:proofErr w:type="spellEnd"/>
    </w:p>
    <w:p w14:paraId="2FE3C469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である．この試料は岩石薄片の観察による岩石記載は行っていない．</w:t>
      </w:r>
    </w:p>
    <w:p w14:paraId="4FF2B1C8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proofErr w:type="spellStart"/>
      <w:r w:rsidRPr="004A1A74">
        <w:rPr>
          <w:rFonts w:ascii="Times" w:eastAsia="ＭＳ 明朝" w:hAnsi="Times"/>
          <w:szCs w:val="21"/>
        </w:rPr>
        <w:t>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は無色で自形性が高く</w:t>
      </w:r>
      <w:r w:rsidRPr="004A1A74">
        <w:rPr>
          <w:rFonts w:ascii="Times" w:eastAsia="ＭＳ 明朝" w:hAnsi="Times"/>
          <w:szCs w:val="21"/>
        </w:rPr>
        <w:t xml:space="preserve">, Qtz, Ap, </w:t>
      </w:r>
      <w:r w:rsidRPr="004A1A74">
        <w:rPr>
          <w:rFonts w:ascii="Times" w:eastAsia="ＭＳ 明朝" w:hAnsi="Times"/>
          <w:szCs w:val="21"/>
        </w:rPr>
        <w:t>ケイ酸塩鉱物からなるメルト包有物が多く観察される．</w:t>
      </w:r>
      <w:r w:rsidRPr="004A1A74">
        <w:rPr>
          <w:rFonts w:ascii="Times" w:eastAsia="ＭＳ 明朝" w:hAnsi="Times"/>
          <w:szCs w:val="21"/>
        </w:rPr>
        <w:t xml:space="preserve">CL </w:t>
      </w:r>
      <w:r w:rsidRPr="004A1A74">
        <w:rPr>
          <w:rFonts w:ascii="Times" w:eastAsia="ＭＳ 明朝" w:hAnsi="Times"/>
          <w:szCs w:val="21"/>
        </w:rPr>
        <w:t>像では顕著なオシラトリーゾーニングを示し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特にコアの部分に</w:t>
      </w:r>
      <w:r w:rsidRPr="004A1A74">
        <w:rPr>
          <w:rFonts w:ascii="Times" w:eastAsia="ＭＳ 明朝" w:hAnsi="Times"/>
          <w:szCs w:val="21"/>
        </w:rPr>
        <w:t xml:space="preserve">CL </w:t>
      </w:r>
      <w:r w:rsidRPr="004A1A74">
        <w:rPr>
          <w:rFonts w:ascii="Times" w:eastAsia="ＭＳ 明朝" w:hAnsi="Times"/>
          <w:szCs w:val="21"/>
        </w:rPr>
        <w:t>像で明度が低い領域が見られる場合がある</w:t>
      </w:r>
      <w:r w:rsidRPr="004A1A74">
        <w:rPr>
          <w:rFonts w:ascii="Times" w:eastAsia="ＭＳ 明朝" w:hAnsi="Times"/>
          <w:szCs w:val="21"/>
        </w:rPr>
        <w:t>(Fig. A-A5)</w:t>
      </w:r>
      <w:r w:rsidRPr="004A1A74">
        <w:rPr>
          <w:rFonts w:ascii="Times" w:eastAsia="ＭＳ 明朝" w:hAnsi="Times"/>
          <w:szCs w:val="21"/>
        </w:rPr>
        <w:t>．また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例外として</w:t>
      </w:r>
      <w:r w:rsidRPr="004A1A74">
        <w:rPr>
          <w:rFonts w:ascii="Times" w:eastAsia="ＭＳ 明朝" w:hAnsi="Times"/>
          <w:szCs w:val="21"/>
        </w:rPr>
        <w:t xml:space="preserve">Spot 27 </w:t>
      </w:r>
      <w:r w:rsidRPr="004A1A74">
        <w:rPr>
          <w:rFonts w:ascii="Times" w:eastAsia="ＭＳ 明朝" w:hAnsi="Times"/>
          <w:szCs w:val="21"/>
        </w:rPr>
        <w:t>の粒子は明瞭なオシラトリーゾーニングを示さず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楕円形のコアの外側に薄いリムが見られる．</w:t>
      </w:r>
    </w:p>
    <w:p w14:paraId="2C9B23FE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</w:p>
    <w:p w14:paraId="56C0950C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FSN21-06</w:t>
      </w:r>
    </w:p>
    <w:p w14:paraId="3522DC08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FSN21-06 </w:t>
      </w:r>
      <w:r w:rsidRPr="004A1A74">
        <w:rPr>
          <w:rFonts w:ascii="Times" w:eastAsia="ＭＳ 明朝" w:hAnsi="Times"/>
          <w:szCs w:val="21"/>
        </w:rPr>
        <w:t>は等粒状組織を示す無構造な黒雲母角閃石花崗閃緑岩であり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主要鉱物組み</w:t>
      </w:r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合わせは</w:t>
      </w:r>
      <w:proofErr w:type="spellStart"/>
      <w:r w:rsidRPr="004A1A74">
        <w:rPr>
          <w:rFonts w:ascii="Times" w:eastAsia="ＭＳ 明朝" w:hAnsi="Times"/>
          <w:szCs w:val="21"/>
        </w:rPr>
        <w:t>Qts+Kfs+Pl+Hbl+Bt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である</w:t>
      </w:r>
      <w:r w:rsidRPr="004A1A74">
        <w:rPr>
          <w:rFonts w:ascii="Times" w:eastAsia="ＭＳ 明朝" w:hAnsi="Times"/>
          <w:szCs w:val="21"/>
        </w:rPr>
        <w:t>(Fig. A-A6)</w:t>
      </w:r>
      <w:r w:rsidRPr="004A1A74">
        <w:rPr>
          <w:rFonts w:ascii="Times" w:eastAsia="ＭＳ 明朝" w:hAnsi="Times"/>
          <w:szCs w:val="21"/>
        </w:rPr>
        <w:t>．副成分鉱物として</w:t>
      </w:r>
      <w:r w:rsidRPr="004A1A74">
        <w:rPr>
          <w:rFonts w:ascii="Times" w:eastAsia="ＭＳ 明朝" w:hAnsi="Times"/>
          <w:szCs w:val="21"/>
        </w:rPr>
        <w:t xml:space="preserve">, </w:t>
      </w:r>
      <w:proofErr w:type="spellStart"/>
      <w:r w:rsidRPr="004A1A74">
        <w:rPr>
          <w:rFonts w:ascii="Times" w:eastAsia="ＭＳ 明朝" w:hAnsi="Times"/>
          <w:szCs w:val="21"/>
        </w:rPr>
        <w:t>Aln+Chl</w:t>
      </w:r>
      <w:proofErr w:type="spellEnd"/>
      <w:r w:rsidRPr="004A1A74">
        <w:rPr>
          <w:rFonts w:ascii="Times" w:eastAsia="ＭＳ 明朝" w:hAnsi="Times"/>
          <w:szCs w:val="21"/>
        </w:rPr>
        <w:t xml:space="preserve"> (secondary)+</w:t>
      </w:r>
      <w:proofErr w:type="spellStart"/>
      <w:r w:rsidRPr="004A1A74">
        <w:rPr>
          <w:rFonts w:ascii="Times" w:eastAsia="ＭＳ 明朝" w:hAnsi="Times"/>
          <w:szCs w:val="21"/>
        </w:rPr>
        <w:t>Mag+Ilm+Ap+Zrn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がマトリクスにて観察される．</w:t>
      </w:r>
      <w:r w:rsidRPr="004A1A74">
        <w:rPr>
          <w:rFonts w:ascii="Times" w:eastAsia="ＭＳ 明朝" w:hAnsi="Times"/>
          <w:szCs w:val="21"/>
        </w:rPr>
        <w:t xml:space="preserve">Pl </w:t>
      </w:r>
      <w:r w:rsidRPr="004A1A74">
        <w:rPr>
          <w:rFonts w:ascii="Times" w:eastAsia="ＭＳ 明朝" w:hAnsi="Times"/>
          <w:szCs w:val="21"/>
        </w:rPr>
        <w:t>は半自形で一部にミルメカイトが観察される．黒雲母は細粒な</w:t>
      </w:r>
      <w:r w:rsidRPr="004A1A74">
        <w:rPr>
          <w:rFonts w:ascii="Times" w:eastAsia="ＭＳ 明朝" w:hAnsi="Times"/>
          <w:szCs w:val="21"/>
        </w:rPr>
        <w:t xml:space="preserve">Ap </w:t>
      </w:r>
      <w:r w:rsidRPr="004A1A74">
        <w:rPr>
          <w:rFonts w:ascii="Times" w:eastAsia="ＭＳ 明朝" w:hAnsi="Times"/>
          <w:szCs w:val="21"/>
        </w:rPr>
        <w:t>や</w:t>
      </w:r>
      <w:proofErr w:type="spellStart"/>
      <w:r w:rsidRPr="004A1A74">
        <w:rPr>
          <w:rFonts w:ascii="Times" w:eastAsia="ＭＳ 明朝" w:hAnsi="Times"/>
          <w:szCs w:val="21"/>
        </w:rPr>
        <w:t>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を多量に包有する．</w:t>
      </w:r>
      <w:proofErr w:type="spellStart"/>
      <w:r w:rsidRPr="004A1A74">
        <w:rPr>
          <w:rFonts w:ascii="Times" w:eastAsia="ＭＳ 明朝" w:hAnsi="Times"/>
          <w:szCs w:val="21"/>
        </w:rPr>
        <w:t>Hbl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は劈開に沿う形で細</w:t>
      </w:r>
      <w:r w:rsidRPr="004A1A74">
        <w:rPr>
          <w:rFonts w:ascii="Times" w:eastAsia="Yu Gothic" w:hAnsi="Times" w:cs="Yu Gothic"/>
          <w:szCs w:val="21"/>
        </w:rPr>
        <w:t>⾧</w:t>
      </w:r>
      <w:proofErr w:type="gramStart"/>
      <w:r w:rsidRPr="004A1A74">
        <w:rPr>
          <w:rFonts w:ascii="Times" w:eastAsia="ＭＳ 明朝" w:hAnsi="Times"/>
          <w:szCs w:val="21"/>
        </w:rPr>
        <w:t>い</w:t>
      </w:r>
      <w:proofErr w:type="spellStart"/>
      <w:proofErr w:type="gramEnd"/>
      <w:r w:rsidRPr="004A1A74">
        <w:rPr>
          <w:rFonts w:ascii="Times" w:eastAsia="ＭＳ 明朝" w:hAnsi="Times"/>
          <w:szCs w:val="21"/>
        </w:rPr>
        <w:t>Ttn</w:t>
      </w:r>
      <w:proofErr w:type="spellEnd"/>
      <w:r w:rsidRPr="004A1A74">
        <w:rPr>
          <w:rFonts w:ascii="Times" w:eastAsia="ＭＳ 明朝" w:hAnsi="Times"/>
          <w:szCs w:val="21"/>
        </w:rPr>
        <w:t xml:space="preserve">, Ap </w:t>
      </w:r>
      <w:r w:rsidRPr="004A1A74">
        <w:rPr>
          <w:rFonts w:ascii="Times" w:eastAsia="ＭＳ 明朝" w:hAnsi="Times"/>
          <w:szCs w:val="21"/>
        </w:rPr>
        <w:t>を包有する．</w:t>
      </w:r>
    </w:p>
    <w:p w14:paraId="155FDD40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proofErr w:type="spellStart"/>
      <w:r w:rsidRPr="004A1A74">
        <w:rPr>
          <w:rFonts w:ascii="Times" w:eastAsia="ＭＳ 明朝" w:hAnsi="Times"/>
          <w:szCs w:val="21"/>
        </w:rPr>
        <w:t>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は無色から褐色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自形性が高く</w:t>
      </w:r>
      <w:r w:rsidRPr="004A1A74">
        <w:rPr>
          <w:rFonts w:ascii="Times" w:eastAsia="ＭＳ 明朝" w:hAnsi="Times"/>
          <w:szCs w:val="21"/>
        </w:rPr>
        <w:t xml:space="preserve">, Qtz, </w:t>
      </w:r>
      <w:proofErr w:type="spellStart"/>
      <w:r w:rsidRPr="004A1A74">
        <w:rPr>
          <w:rFonts w:ascii="Times" w:eastAsia="ＭＳ 明朝" w:hAnsi="Times"/>
          <w:szCs w:val="21"/>
        </w:rPr>
        <w:t>Kfs</w:t>
      </w:r>
      <w:proofErr w:type="spellEnd"/>
      <w:r w:rsidRPr="004A1A74">
        <w:rPr>
          <w:rFonts w:ascii="Times" w:eastAsia="ＭＳ 明朝" w:hAnsi="Times"/>
          <w:szCs w:val="21"/>
        </w:rPr>
        <w:t xml:space="preserve">, Pl, Ap </w:t>
      </w:r>
      <w:r w:rsidRPr="004A1A74">
        <w:rPr>
          <w:rFonts w:ascii="Times" w:eastAsia="ＭＳ 明朝" w:hAnsi="Times"/>
          <w:szCs w:val="21"/>
        </w:rPr>
        <w:t>などの鉱物包有物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ケイ酸塩鉱物からなるメルト包有物を多量に含む．</w:t>
      </w:r>
      <w:r w:rsidRPr="004A1A74">
        <w:rPr>
          <w:rFonts w:ascii="Times" w:eastAsia="ＭＳ 明朝" w:hAnsi="Times"/>
          <w:szCs w:val="21"/>
        </w:rPr>
        <w:t xml:space="preserve">CL </w:t>
      </w:r>
      <w:r w:rsidRPr="004A1A74">
        <w:rPr>
          <w:rFonts w:ascii="Times" w:eastAsia="ＭＳ 明朝" w:hAnsi="Times"/>
          <w:szCs w:val="21"/>
        </w:rPr>
        <w:t>像ではオシラトリーゾーニングを示し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コア</w:t>
      </w:r>
      <w:r w:rsidRPr="004A1A74">
        <w:rPr>
          <w:rFonts w:ascii="Times" w:eastAsia="ＭＳ 明朝" w:hAnsi="Times"/>
          <w:szCs w:val="21"/>
        </w:rPr>
        <w:t>-</w:t>
      </w:r>
      <w:r w:rsidRPr="004A1A74">
        <w:rPr>
          <w:rFonts w:ascii="Times" w:eastAsia="ＭＳ 明朝" w:hAnsi="Times"/>
          <w:szCs w:val="21"/>
        </w:rPr>
        <w:t>リムの累帯構造は連続的な場合が多い</w:t>
      </w:r>
      <w:r w:rsidRPr="004A1A74">
        <w:rPr>
          <w:rFonts w:ascii="Times" w:eastAsia="ＭＳ 明朝" w:hAnsi="Times"/>
          <w:szCs w:val="21"/>
        </w:rPr>
        <w:t xml:space="preserve"> (Fig. A-A7)</w:t>
      </w:r>
      <w:r w:rsidRPr="004A1A74">
        <w:rPr>
          <w:rFonts w:ascii="Times" w:eastAsia="ＭＳ 明朝" w:hAnsi="Times"/>
          <w:szCs w:val="21"/>
        </w:rPr>
        <w:t>．一方例外として</w:t>
      </w:r>
      <w:r w:rsidRPr="004A1A74">
        <w:rPr>
          <w:rFonts w:ascii="Times" w:eastAsia="ＭＳ 明朝" w:hAnsi="Times"/>
          <w:szCs w:val="21"/>
        </w:rPr>
        <w:t xml:space="preserve"> spot 23, 24 </w:t>
      </w:r>
      <w:r w:rsidRPr="004A1A74">
        <w:rPr>
          <w:rFonts w:ascii="Times" w:eastAsia="ＭＳ 明朝" w:hAnsi="Times"/>
          <w:szCs w:val="21"/>
        </w:rPr>
        <w:t>のように一部で不連続組織が観察される粒子も含まれる．</w:t>
      </w:r>
    </w:p>
    <w:p w14:paraId="19B79886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</w:p>
    <w:p w14:paraId="33630FF7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FSN21-12</w:t>
      </w:r>
    </w:p>
    <w:p w14:paraId="7A6854E9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FSN21-12 </w:t>
      </w:r>
      <w:r w:rsidRPr="004A1A74">
        <w:rPr>
          <w:rFonts w:ascii="Times" w:eastAsia="ＭＳ 明朝" w:hAnsi="Times"/>
          <w:szCs w:val="21"/>
        </w:rPr>
        <w:t>は等粒状組織を示す無構造な角閃石黒雲母花崗閃緑岩であり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自形性の高い</w:t>
      </w:r>
      <w:r w:rsidRPr="004A1A74">
        <w:rPr>
          <w:rFonts w:ascii="Times" w:eastAsia="ＭＳ 明朝" w:hAnsi="Times"/>
          <w:szCs w:val="21"/>
        </w:rPr>
        <w:t xml:space="preserve"> </w:t>
      </w:r>
      <w:proofErr w:type="spellStart"/>
      <w:r w:rsidRPr="004A1A74">
        <w:rPr>
          <w:rFonts w:ascii="Times" w:eastAsia="ＭＳ 明朝" w:hAnsi="Times"/>
          <w:szCs w:val="21"/>
        </w:rPr>
        <w:t>Hbl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が顕著に見られる．主要鉱物組み合わせは</w:t>
      </w:r>
      <w:proofErr w:type="spellStart"/>
      <w:r w:rsidRPr="004A1A74">
        <w:rPr>
          <w:rFonts w:ascii="Times" w:eastAsia="ＭＳ 明朝" w:hAnsi="Times"/>
          <w:szCs w:val="21"/>
        </w:rPr>
        <w:t>Qts+Hbl+Kfs+Pl+Bt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である</w:t>
      </w:r>
      <w:r w:rsidRPr="004A1A74">
        <w:rPr>
          <w:rFonts w:ascii="Times" w:eastAsia="ＭＳ 明朝" w:hAnsi="Times"/>
          <w:szCs w:val="21"/>
        </w:rPr>
        <w:t>(Fig. A-A8)</w:t>
      </w:r>
      <w:r w:rsidRPr="004A1A74">
        <w:rPr>
          <w:rFonts w:ascii="Times" w:eastAsia="ＭＳ 明朝" w:hAnsi="Times"/>
          <w:szCs w:val="21"/>
        </w:rPr>
        <w:t>．ま</w:t>
      </w:r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た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副成分鉱物として</w:t>
      </w:r>
      <w:proofErr w:type="spellStart"/>
      <w:r w:rsidRPr="004A1A74">
        <w:rPr>
          <w:rFonts w:ascii="Times" w:eastAsia="ＭＳ 明朝" w:hAnsi="Times"/>
          <w:szCs w:val="21"/>
        </w:rPr>
        <w:t>Chl</w:t>
      </w:r>
      <w:proofErr w:type="spellEnd"/>
      <w:r w:rsidRPr="004A1A74">
        <w:rPr>
          <w:rFonts w:ascii="Times" w:eastAsia="ＭＳ 明朝" w:hAnsi="Times"/>
          <w:szCs w:val="21"/>
        </w:rPr>
        <w:t xml:space="preserve"> (secondary)+</w:t>
      </w:r>
      <w:proofErr w:type="spellStart"/>
      <w:r w:rsidRPr="004A1A74">
        <w:rPr>
          <w:rFonts w:ascii="Times" w:eastAsia="ＭＳ 明朝" w:hAnsi="Times"/>
          <w:szCs w:val="21"/>
        </w:rPr>
        <w:t>Mag+Ilm+Ap+Zrn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がマトリクスに観察される．</w:t>
      </w:r>
      <w:proofErr w:type="spellStart"/>
      <w:r w:rsidRPr="004A1A74">
        <w:rPr>
          <w:rFonts w:ascii="Times" w:eastAsia="ＭＳ 明朝" w:hAnsi="Times"/>
          <w:szCs w:val="21"/>
        </w:rPr>
        <w:t>Hbl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は鏡下で漸化的なゾーニングを示し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劈開に沿って</w:t>
      </w:r>
      <w:proofErr w:type="spellStart"/>
      <w:r w:rsidRPr="004A1A74">
        <w:rPr>
          <w:rFonts w:ascii="Times" w:eastAsia="ＭＳ 明朝" w:hAnsi="Times"/>
          <w:szCs w:val="21"/>
        </w:rPr>
        <w:t>Ttn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や</w:t>
      </w:r>
      <w:r w:rsidRPr="004A1A74">
        <w:rPr>
          <w:rFonts w:ascii="Times" w:eastAsia="ＭＳ 明朝" w:hAnsi="Times"/>
          <w:szCs w:val="21"/>
        </w:rPr>
        <w:t xml:space="preserve">Ap </w:t>
      </w:r>
      <w:r w:rsidRPr="004A1A74">
        <w:rPr>
          <w:rFonts w:ascii="Times" w:eastAsia="ＭＳ 明朝" w:hAnsi="Times"/>
          <w:szCs w:val="21"/>
        </w:rPr>
        <w:t>を多く包有する．</w:t>
      </w:r>
      <w:r w:rsidRPr="004A1A74">
        <w:rPr>
          <w:rFonts w:ascii="Times" w:eastAsia="ＭＳ 明朝" w:hAnsi="Times"/>
          <w:szCs w:val="21"/>
        </w:rPr>
        <w:t xml:space="preserve">Pl </w:t>
      </w:r>
      <w:r w:rsidRPr="004A1A74">
        <w:rPr>
          <w:rFonts w:ascii="Times" w:eastAsia="ＭＳ 明朝" w:hAnsi="Times"/>
          <w:szCs w:val="21"/>
        </w:rPr>
        <w:t>はオシラトリーゾーニングを示し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リムでミルメカイト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アンチパーサイトが観察される．</w:t>
      </w:r>
      <w:proofErr w:type="spellStart"/>
      <w:r w:rsidRPr="004A1A74">
        <w:rPr>
          <w:rFonts w:ascii="Times" w:eastAsia="ＭＳ 明朝" w:hAnsi="Times"/>
          <w:szCs w:val="21"/>
        </w:rPr>
        <w:t>Bt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は変質が激しく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大半が</w:t>
      </w:r>
      <w:proofErr w:type="spellStart"/>
      <w:r w:rsidRPr="004A1A74">
        <w:rPr>
          <w:rFonts w:ascii="Times" w:eastAsia="ＭＳ 明朝" w:hAnsi="Times"/>
          <w:szCs w:val="21"/>
        </w:rPr>
        <w:t>Chl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化している．</w:t>
      </w:r>
    </w:p>
    <w:p w14:paraId="0F8E7B37" w14:textId="77777777" w:rsidR="004A1A74" w:rsidRPr="004A1A74" w:rsidRDefault="004A1A74" w:rsidP="004A1A74">
      <w:pPr>
        <w:spacing w:line="276" w:lineRule="auto"/>
        <w:ind w:firstLineChars="50" w:firstLine="105"/>
        <w:rPr>
          <w:rFonts w:ascii="Times" w:eastAsia="ＭＳ 明朝" w:hAnsi="Times"/>
          <w:szCs w:val="21"/>
        </w:rPr>
      </w:pPr>
      <w:proofErr w:type="spellStart"/>
      <w:r w:rsidRPr="004A1A74">
        <w:rPr>
          <w:rFonts w:ascii="Times" w:eastAsia="ＭＳ 明朝" w:hAnsi="Times"/>
          <w:szCs w:val="21"/>
        </w:rPr>
        <w:t>Zrn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は短柱状で自形性が高く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無色のものが多い．</w:t>
      </w:r>
      <w:r w:rsidRPr="004A1A74">
        <w:rPr>
          <w:rFonts w:ascii="Times" w:eastAsia="ＭＳ 明朝" w:hAnsi="Times"/>
          <w:szCs w:val="21"/>
        </w:rPr>
        <w:t xml:space="preserve">Qtz, </w:t>
      </w:r>
      <w:proofErr w:type="spellStart"/>
      <w:r w:rsidRPr="004A1A74">
        <w:rPr>
          <w:rFonts w:ascii="Times" w:eastAsia="ＭＳ 明朝" w:hAnsi="Times"/>
          <w:szCs w:val="21"/>
        </w:rPr>
        <w:t>Kfs</w:t>
      </w:r>
      <w:proofErr w:type="spellEnd"/>
      <w:r w:rsidRPr="004A1A74">
        <w:rPr>
          <w:rFonts w:ascii="Times" w:eastAsia="ＭＳ 明朝" w:hAnsi="Times"/>
          <w:szCs w:val="21"/>
        </w:rPr>
        <w:t xml:space="preserve">, Pl, Ap </w:t>
      </w:r>
      <w:r w:rsidRPr="004A1A74">
        <w:rPr>
          <w:rFonts w:ascii="Times" w:eastAsia="ＭＳ 明朝" w:hAnsi="Times"/>
          <w:szCs w:val="21"/>
        </w:rPr>
        <w:t>などの鉱物包有物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ケイ酸塩鉱物からなるメルト包有物</w:t>
      </w:r>
      <w:r w:rsidRPr="004A1A74">
        <w:rPr>
          <w:rFonts w:ascii="Times" w:eastAsia="ＭＳ 明朝" w:hAnsi="Times"/>
          <w:szCs w:val="21"/>
        </w:rPr>
        <w:t>(Fig. A-A9)</w:t>
      </w:r>
      <w:r w:rsidRPr="004A1A74">
        <w:rPr>
          <w:rFonts w:ascii="Times" w:eastAsia="ＭＳ 明朝" w:hAnsi="Times"/>
          <w:szCs w:val="21"/>
        </w:rPr>
        <w:t>が普遍的に観察される．</w:t>
      </w:r>
      <w:r w:rsidRPr="004A1A74">
        <w:rPr>
          <w:rFonts w:ascii="Times" w:eastAsia="ＭＳ 明朝" w:hAnsi="Times"/>
          <w:szCs w:val="21"/>
        </w:rPr>
        <w:t xml:space="preserve">CL </w:t>
      </w:r>
      <w:r w:rsidRPr="004A1A74">
        <w:rPr>
          <w:rFonts w:ascii="Times" w:eastAsia="ＭＳ 明朝" w:hAnsi="Times"/>
          <w:szCs w:val="21"/>
        </w:rPr>
        <w:t>像ではオシラトリー</w:t>
      </w:r>
      <w:r w:rsidRPr="004A1A74">
        <w:rPr>
          <w:rFonts w:ascii="Times" w:eastAsia="ＭＳ 明朝" w:hAnsi="Times"/>
          <w:szCs w:val="21"/>
        </w:rPr>
        <w:lastRenderedPageBreak/>
        <w:t>ゾーニングを示し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殆どの粒子でコア</w:t>
      </w:r>
      <w:r w:rsidRPr="004A1A74">
        <w:rPr>
          <w:rFonts w:ascii="Times" w:eastAsia="ＭＳ 明朝" w:hAnsi="Times"/>
          <w:szCs w:val="21"/>
        </w:rPr>
        <w:t>-</w:t>
      </w:r>
      <w:r w:rsidRPr="004A1A74">
        <w:rPr>
          <w:rFonts w:ascii="Times" w:eastAsia="ＭＳ 明朝" w:hAnsi="Times"/>
          <w:szCs w:val="21"/>
        </w:rPr>
        <w:t>リムの累帯構造に不連続なギャップは認識されないが</w:t>
      </w:r>
      <w:r w:rsidRPr="004A1A74">
        <w:rPr>
          <w:rFonts w:ascii="Times" w:eastAsia="ＭＳ 明朝" w:hAnsi="Times"/>
          <w:szCs w:val="21"/>
        </w:rPr>
        <w:t>(Fig. A-A10)</w:t>
      </w:r>
      <w:r w:rsidRPr="004A1A74">
        <w:rPr>
          <w:rFonts w:ascii="Times" w:eastAsia="ＭＳ 明朝" w:hAnsi="Times"/>
          <w:szCs w:val="21"/>
        </w:rPr>
        <w:t>．一部</w:t>
      </w:r>
      <w:r w:rsidRPr="004A1A74">
        <w:rPr>
          <w:rFonts w:ascii="Times" w:eastAsia="ＭＳ 明朝" w:hAnsi="Times"/>
          <w:szCs w:val="21"/>
        </w:rPr>
        <w:t xml:space="preserve">spot 12 </w:t>
      </w:r>
      <w:r w:rsidRPr="004A1A74">
        <w:rPr>
          <w:rFonts w:ascii="Times" w:eastAsia="ＭＳ 明朝" w:hAnsi="Times"/>
          <w:szCs w:val="21"/>
        </w:rPr>
        <w:t>のようにコア</w:t>
      </w:r>
      <w:r w:rsidRPr="004A1A74">
        <w:rPr>
          <w:rFonts w:ascii="Times" w:eastAsia="ＭＳ 明朝" w:hAnsi="Times"/>
          <w:szCs w:val="21"/>
        </w:rPr>
        <w:t>-</w:t>
      </w:r>
      <w:r w:rsidRPr="004A1A74">
        <w:rPr>
          <w:rFonts w:ascii="Times" w:eastAsia="ＭＳ 明朝" w:hAnsi="Times"/>
          <w:szCs w:val="21"/>
        </w:rPr>
        <w:t>リムの不連続組織が観察される．</w:t>
      </w:r>
      <w:r w:rsidRPr="004A1A74">
        <w:rPr>
          <w:rFonts w:ascii="Times" w:eastAsia="ＭＳ 明朝" w:hAnsi="Times"/>
          <w:szCs w:val="21"/>
        </w:rPr>
        <w:t xml:space="preserve">CL </w:t>
      </w:r>
      <w:r w:rsidRPr="004A1A74">
        <w:rPr>
          <w:rFonts w:ascii="Times" w:eastAsia="ＭＳ 明朝" w:hAnsi="Times"/>
          <w:szCs w:val="21"/>
        </w:rPr>
        <w:t>像下で幾何学的コアが比較的暗いもの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幾何学的リムが比較的暗いもの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両方が暗いものが見られる．幾何学的リムが暗いものはマトリクスに多く見られ</w:t>
      </w:r>
      <w:r w:rsidRPr="004A1A74">
        <w:rPr>
          <w:rFonts w:ascii="Times" w:eastAsia="ＭＳ 明朝" w:hAnsi="Times"/>
          <w:szCs w:val="21"/>
        </w:rPr>
        <w:t xml:space="preserve">, </w:t>
      </w:r>
      <w:r w:rsidRPr="004A1A74">
        <w:rPr>
          <w:rFonts w:ascii="Times" w:eastAsia="ＭＳ 明朝" w:hAnsi="Times"/>
          <w:szCs w:val="21"/>
        </w:rPr>
        <w:t>一部はメタミクト化している．</w:t>
      </w:r>
      <w:proofErr w:type="spellStart"/>
      <w:r w:rsidRPr="004A1A74">
        <w:rPr>
          <w:rFonts w:ascii="Times" w:eastAsia="ＭＳ 明朝" w:hAnsi="Times"/>
          <w:szCs w:val="21"/>
        </w:rPr>
        <w:t>Bt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や</w:t>
      </w:r>
      <w:proofErr w:type="spellStart"/>
      <w:r w:rsidRPr="004A1A74">
        <w:rPr>
          <w:rFonts w:ascii="Times" w:eastAsia="ＭＳ 明朝" w:hAnsi="Times"/>
          <w:szCs w:val="21"/>
        </w:rPr>
        <w:t>Hbl</w:t>
      </w:r>
      <w:proofErr w:type="spellEnd"/>
      <w:r w:rsidRPr="004A1A74">
        <w:rPr>
          <w:rFonts w:ascii="Times" w:eastAsia="ＭＳ 明朝" w:hAnsi="Times"/>
          <w:szCs w:val="21"/>
        </w:rPr>
        <w:t xml:space="preserve"> </w:t>
      </w:r>
      <w:r w:rsidRPr="004A1A74">
        <w:rPr>
          <w:rFonts w:ascii="Times" w:eastAsia="ＭＳ 明朝" w:hAnsi="Times"/>
          <w:szCs w:val="21"/>
        </w:rPr>
        <w:t>に包有されるものは暗いリムを欠く場合が多い．</w:t>
      </w:r>
    </w:p>
    <w:p w14:paraId="6819972A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</w:p>
    <w:p w14:paraId="38C90A37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文献</w:t>
      </w:r>
    </w:p>
    <w:p w14:paraId="13999F4C" w14:textId="77777777" w:rsidR="004A1A74" w:rsidRPr="004A1A74" w:rsidRDefault="004A1A74" w:rsidP="004A1A74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Whitney, D. L., and Evans, B. W., 2010, Abbreviations for names of rock-forming minerals. </w:t>
      </w:r>
      <w:r w:rsidRPr="004A1A74">
        <w:rPr>
          <w:rFonts w:ascii="Times" w:eastAsia="ＭＳ 明朝" w:hAnsi="Times"/>
          <w:i/>
          <w:iCs/>
          <w:szCs w:val="21"/>
        </w:rPr>
        <w:t>Am. Mineral</w:t>
      </w:r>
      <w:r w:rsidRPr="004A1A74">
        <w:rPr>
          <w:rFonts w:ascii="Times" w:eastAsia="ＭＳ 明朝" w:hAnsi="Times"/>
          <w:szCs w:val="21"/>
        </w:rPr>
        <w:t xml:space="preserve">., </w:t>
      </w:r>
      <w:r w:rsidRPr="004A1A74">
        <w:rPr>
          <w:rFonts w:ascii="Times" w:eastAsia="ＭＳ 明朝" w:hAnsi="Times"/>
          <w:b/>
          <w:bCs/>
          <w:szCs w:val="21"/>
        </w:rPr>
        <w:t>95</w:t>
      </w:r>
      <w:r w:rsidRPr="004A1A74">
        <w:rPr>
          <w:rFonts w:ascii="Times" w:eastAsia="ＭＳ 明朝" w:hAnsi="Times"/>
          <w:szCs w:val="21"/>
        </w:rPr>
        <w:t>, 185–187.</w:t>
      </w:r>
    </w:p>
    <w:p w14:paraId="5C0CD4E5" w14:textId="0A8DF45C" w:rsidR="004A1A74" w:rsidRDefault="004A1A74" w:rsidP="0094277D">
      <w:pPr>
        <w:spacing w:line="276" w:lineRule="auto"/>
        <w:rPr>
          <w:rFonts w:ascii="Times" w:eastAsia="ＭＳ 明朝" w:hAnsi="Times"/>
          <w:szCs w:val="21"/>
        </w:rPr>
      </w:pPr>
    </w:p>
    <w:p w14:paraId="767DBED0" w14:textId="77777777" w:rsidR="00EA5866" w:rsidRDefault="00EA5866" w:rsidP="0094277D">
      <w:pPr>
        <w:spacing w:line="276" w:lineRule="auto"/>
        <w:rPr>
          <w:rFonts w:ascii="Times" w:eastAsia="ＭＳ 明朝" w:hAnsi="Times" w:hint="eastAsia"/>
          <w:szCs w:val="21"/>
        </w:rPr>
      </w:pPr>
    </w:p>
    <w:p w14:paraId="73204A58" w14:textId="77777777" w:rsidR="00EA5866" w:rsidRPr="004A1A74" w:rsidRDefault="00EA5866" w:rsidP="00EA5866">
      <w:pPr>
        <w:spacing w:line="276" w:lineRule="auto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Caption</w:t>
      </w:r>
    </w:p>
    <w:p w14:paraId="43F5BEDF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Fig. A-A1. Photomicrograph of biotite–hornblende porphyry </w:t>
      </w:r>
      <w:proofErr w:type="gramStart"/>
      <w:r w:rsidRPr="004A1A74">
        <w:rPr>
          <w:rFonts w:ascii="Times" w:eastAsia="ＭＳ 明朝" w:hAnsi="Times"/>
          <w:szCs w:val="21"/>
        </w:rPr>
        <w:t>granite(</w:t>
      </w:r>
      <w:proofErr w:type="gramEnd"/>
      <w:r w:rsidRPr="004A1A74">
        <w:rPr>
          <w:rFonts w:ascii="Times" w:eastAsia="ＭＳ 明朝" w:hAnsi="Times"/>
          <w:szCs w:val="21"/>
        </w:rPr>
        <w:t>sample FSN21-01) under crossed-polarized light.</w:t>
      </w:r>
    </w:p>
    <w:p w14:paraId="650176B8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 xml:space="preserve">Fig. A-A2. Stacked cathodoluminescence (CL) images of zircon grains from sample FSN21-01. Red circles show the locations of U–Pb spot analyses. Analysis numbers correspond to the last two digits in the sample code in Table A-B3. </w:t>
      </w:r>
    </w:p>
    <w:p w14:paraId="6666BEA1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A-A3. Photomicrograph of biotite porphyry granite (sample FSN21-03a) under crossed-polarized light.</w:t>
      </w:r>
    </w:p>
    <w:p w14:paraId="7C77CFED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A-A4. Stacked CL images of zircon grains separated from sample FSN21-03a. Red circles show the locations of U–Pb spot analyses. Analysis numbers correspond to the last two digits in the sample code in Table A-B4.</w:t>
      </w:r>
    </w:p>
    <w:p w14:paraId="4FB32572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A-A5. Stacked CL images of zircon grains separated from sample FSN21-03b. Red circles show the locations of U–Pb spot analyses. Analysis numbers correspond to the last two digits in the sample code in Table A-B5.</w:t>
      </w:r>
    </w:p>
    <w:p w14:paraId="55B1A312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A-A6. Photomicrograph of biotite–hornblende granodiorite (sample FSN21-06) under plane-polarized light.</w:t>
      </w:r>
    </w:p>
    <w:p w14:paraId="4BC8F5D9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A-A7. Stacked CL images of zircon grains separated from sample FSN21-06. Red circles show the locations of U–Pb spot analyses. Analysis numbers correspond to the last two digits in the sample code in Table A-B6.</w:t>
      </w:r>
    </w:p>
    <w:p w14:paraId="5D64D07E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A-A8. Photomicrograph of hornblende–biotite granodiorite (sample FSN21-12) under plane-</w:t>
      </w:r>
      <w:r w:rsidRPr="004A1A74">
        <w:rPr>
          <w:rFonts w:ascii="Times" w:eastAsia="ＭＳ 明朝" w:hAnsi="Times"/>
          <w:szCs w:val="21"/>
        </w:rPr>
        <w:lastRenderedPageBreak/>
        <w:t>polarized light.</w:t>
      </w:r>
    </w:p>
    <w:p w14:paraId="2140A860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A-A9. Backscattered electron image of a polyphase felsic melt inclusion in a zircon grain (to the immediate lower right of spot 7 in Fig. A-A10) from sample FSN21-12.</w:t>
      </w:r>
    </w:p>
    <w:p w14:paraId="2CDE07E1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Fig. A-A10. Stacked CL images of zircon grains separated from sample FSN21-12. Red circles show the locations of U–Pb spot analyses. Analysis numbers correspond to the last two digits in the sample code in Table A-B7.</w:t>
      </w:r>
    </w:p>
    <w:p w14:paraId="5CE11DED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</w:p>
    <w:p w14:paraId="4345E91C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A-B1. Analytical conditions used for zircon U–Pb dating.</w:t>
      </w:r>
    </w:p>
    <w:p w14:paraId="3E400E24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A-B2. U–Pb isotopes and dates of the OD-3.</w:t>
      </w:r>
    </w:p>
    <w:p w14:paraId="428E8E14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A-B3. U–Pb isotopes and dates of sample FSN21-01.</w:t>
      </w:r>
    </w:p>
    <w:p w14:paraId="3BEBFA92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A-B4. U–Pb isotopes and dates of sample FSN21-03a.</w:t>
      </w:r>
    </w:p>
    <w:p w14:paraId="649E0F4F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A-B5. U–Pb isotopes and dates of sample FSN21-03b.</w:t>
      </w:r>
    </w:p>
    <w:p w14:paraId="03F5424D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A-B6. U–Pb isotopes and dates of sample FSN21-06.</w:t>
      </w:r>
    </w:p>
    <w:p w14:paraId="796CEF9E" w14:textId="77777777" w:rsidR="00EA5866" w:rsidRPr="004A1A74" w:rsidRDefault="00EA5866" w:rsidP="00EA5866">
      <w:pPr>
        <w:spacing w:line="276" w:lineRule="auto"/>
        <w:ind w:left="567" w:hangingChars="270" w:hanging="567"/>
        <w:rPr>
          <w:rFonts w:ascii="Times" w:eastAsia="ＭＳ 明朝" w:hAnsi="Times"/>
          <w:szCs w:val="21"/>
        </w:rPr>
      </w:pPr>
      <w:r w:rsidRPr="004A1A74">
        <w:rPr>
          <w:rFonts w:ascii="Times" w:eastAsia="ＭＳ 明朝" w:hAnsi="Times"/>
          <w:szCs w:val="21"/>
        </w:rPr>
        <w:t>Table A-B7. U–Pb isotopes and dates of sample FSN21-12.</w:t>
      </w:r>
    </w:p>
    <w:p w14:paraId="564A154F" w14:textId="77777777" w:rsidR="00EA5866" w:rsidRDefault="00EA5866" w:rsidP="00EA5866">
      <w:pPr>
        <w:spacing w:line="276" w:lineRule="auto"/>
        <w:ind w:left="567" w:hangingChars="270" w:hanging="567"/>
        <w:rPr>
          <w:rFonts w:ascii="Times" w:eastAsia="ＭＳ 明朝" w:hAnsi="Times" w:hint="eastAsia"/>
          <w:szCs w:val="21"/>
        </w:rPr>
      </w:pPr>
    </w:p>
    <w:sectPr w:rsidR="00EA5866" w:rsidSect="006D4204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74"/>
    <w:rsid w:val="000C6006"/>
    <w:rsid w:val="001A7AAB"/>
    <w:rsid w:val="004106BC"/>
    <w:rsid w:val="004A1A74"/>
    <w:rsid w:val="006D4204"/>
    <w:rsid w:val="0094277D"/>
    <w:rsid w:val="009D569E"/>
    <w:rsid w:val="00B62050"/>
    <w:rsid w:val="00EA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A74DA6"/>
  <w15:chartTrackingRefBased/>
  <w15:docId w15:val="{FEF91370-08F1-054C-AC94-2A8D633C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693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日本地質学会</dc:creator>
  <cp:keywords/>
  <dc:description/>
  <cp:lastModifiedBy>日本地質学会</cp:lastModifiedBy>
  <cp:revision>4</cp:revision>
  <dcterms:created xsi:type="dcterms:W3CDTF">2023-10-24T09:28:00Z</dcterms:created>
  <dcterms:modified xsi:type="dcterms:W3CDTF">2023-11-02T02:56:00Z</dcterms:modified>
</cp:coreProperties>
</file>